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172A" w:rsidRDefault="0026172A" w:rsidP="0026172A">
      <w:pPr>
        <w:shd w:val="clear" w:color="auto" w:fill="FFFFFF"/>
        <w:spacing w:after="167" w:line="360" w:lineRule="auto"/>
        <w:jc w:val="center"/>
        <w:outlineLvl w:val="0"/>
        <w:rPr>
          <w:rFonts w:ascii="Times New Roman" w:eastAsia="Times New Roman" w:hAnsi="Times New Roman" w:cs="Times New Roman"/>
          <w:b/>
          <w:bCs/>
          <w:kern w:val="36"/>
          <w:sz w:val="28"/>
          <w:szCs w:val="28"/>
          <w:lang w:bidi="ta-IN"/>
        </w:rPr>
      </w:pPr>
    </w:p>
    <w:p w:rsidR="0026172A" w:rsidRDefault="0026172A" w:rsidP="0026172A">
      <w:pPr>
        <w:shd w:val="clear" w:color="auto" w:fill="FFFFFF"/>
        <w:spacing w:after="167" w:line="360" w:lineRule="auto"/>
        <w:jc w:val="center"/>
        <w:outlineLvl w:val="0"/>
        <w:rPr>
          <w:rFonts w:ascii="Times New Roman" w:eastAsia="Times New Roman" w:hAnsi="Times New Roman" w:cs="Times New Roman"/>
          <w:b/>
          <w:bCs/>
          <w:kern w:val="36"/>
          <w:sz w:val="28"/>
          <w:szCs w:val="28"/>
          <w:lang w:bidi="ta-IN"/>
        </w:rPr>
      </w:pPr>
    </w:p>
    <w:p w:rsidR="0026172A" w:rsidRDefault="0026172A" w:rsidP="0026172A">
      <w:pPr>
        <w:shd w:val="clear" w:color="auto" w:fill="FFFFFF"/>
        <w:spacing w:after="167" w:line="360" w:lineRule="auto"/>
        <w:jc w:val="center"/>
        <w:outlineLvl w:val="0"/>
        <w:rPr>
          <w:rFonts w:ascii="Times New Roman" w:eastAsia="Times New Roman" w:hAnsi="Times New Roman" w:cs="Times New Roman"/>
          <w:b/>
          <w:bCs/>
          <w:kern w:val="36"/>
          <w:sz w:val="28"/>
          <w:szCs w:val="28"/>
          <w:lang w:bidi="ta-IN"/>
        </w:rPr>
      </w:pPr>
    </w:p>
    <w:p w:rsidR="0026172A" w:rsidRDefault="0026172A" w:rsidP="0026172A">
      <w:pPr>
        <w:shd w:val="clear" w:color="auto" w:fill="FFFFFF"/>
        <w:spacing w:after="167" w:line="360" w:lineRule="auto"/>
        <w:jc w:val="center"/>
        <w:outlineLvl w:val="0"/>
        <w:rPr>
          <w:rFonts w:ascii="Times New Roman" w:eastAsia="Times New Roman" w:hAnsi="Times New Roman" w:cs="Times New Roman"/>
          <w:b/>
          <w:bCs/>
          <w:kern w:val="36"/>
          <w:sz w:val="28"/>
          <w:szCs w:val="28"/>
          <w:lang w:bidi="ta-IN"/>
        </w:rPr>
      </w:pPr>
    </w:p>
    <w:p w:rsidR="0026172A" w:rsidRDefault="0026172A" w:rsidP="0026172A">
      <w:pPr>
        <w:shd w:val="clear" w:color="auto" w:fill="FFFFFF"/>
        <w:spacing w:after="167" w:line="360" w:lineRule="auto"/>
        <w:jc w:val="center"/>
        <w:outlineLvl w:val="0"/>
        <w:rPr>
          <w:rFonts w:ascii="Times New Roman" w:eastAsia="Times New Roman" w:hAnsi="Times New Roman" w:cs="Times New Roman"/>
          <w:b/>
          <w:bCs/>
          <w:kern w:val="36"/>
          <w:sz w:val="28"/>
          <w:szCs w:val="28"/>
          <w:lang w:bidi="ta-IN"/>
        </w:rPr>
      </w:pPr>
    </w:p>
    <w:p w:rsidR="0026172A" w:rsidRDefault="0026172A" w:rsidP="0026172A">
      <w:pPr>
        <w:shd w:val="clear" w:color="auto" w:fill="FFFFFF"/>
        <w:spacing w:after="167" w:line="360" w:lineRule="auto"/>
        <w:jc w:val="center"/>
        <w:outlineLvl w:val="0"/>
        <w:rPr>
          <w:rFonts w:ascii="Times New Roman" w:eastAsia="Times New Roman" w:hAnsi="Times New Roman" w:cs="Times New Roman"/>
          <w:b/>
          <w:bCs/>
          <w:kern w:val="36"/>
          <w:sz w:val="28"/>
          <w:szCs w:val="28"/>
          <w:lang w:bidi="ta-IN"/>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Pr="008D731A" w:rsidRDefault="0026172A" w:rsidP="0026172A">
      <w:pPr>
        <w:spacing w:line="360" w:lineRule="auto"/>
        <w:ind w:left="5040"/>
        <w:rPr>
          <w:rFonts w:ascii="Algerian" w:hAnsi="Algerian" w:cs="Times New Roman"/>
          <w:b/>
          <w:sz w:val="72"/>
          <w:szCs w:val="72"/>
        </w:rPr>
      </w:pPr>
      <w:r w:rsidRPr="008D731A">
        <w:rPr>
          <w:rFonts w:ascii="Algerian" w:hAnsi="Algerian" w:cs="Times New Roman"/>
          <w:b/>
          <w:sz w:val="72"/>
          <w:szCs w:val="72"/>
        </w:rPr>
        <w:t>CHAPTER-I</w:t>
      </w:r>
    </w:p>
    <w:p w:rsidR="0026172A" w:rsidRDefault="0026172A" w:rsidP="0026172A">
      <w:pPr>
        <w:shd w:val="clear" w:color="auto" w:fill="FFFFFF"/>
        <w:spacing w:after="167" w:line="360" w:lineRule="auto"/>
        <w:jc w:val="center"/>
        <w:outlineLvl w:val="0"/>
        <w:rPr>
          <w:rFonts w:ascii="Times New Roman" w:eastAsia="Times New Roman" w:hAnsi="Times New Roman" w:cs="Times New Roman"/>
          <w:b/>
          <w:bCs/>
          <w:kern w:val="36"/>
          <w:sz w:val="28"/>
          <w:szCs w:val="28"/>
          <w:lang w:bidi="ta-IN"/>
        </w:rPr>
      </w:pPr>
    </w:p>
    <w:p w:rsidR="0026172A" w:rsidRDefault="0026172A" w:rsidP="0026172A">
      <w:pPr>
        <w:shd w:val="clear" w:color="auto" w:fill="FFFFFF"/>
        <w:spacing w:after="167" w:line="360" w:lineRule="auto"/>
        <w:outlineLvl w:val="0"/>
        <w:rPr>
          <w:rFonts w:ascii="Times New Roman" w:eastAsia="Times New Roman" w:hAnsi="Times New Roman" w:cs="Times New Roman"/>
          <w:b/>
          <w:bCs/>
          <w:kern w:val="36"/>
          <w:sz w:val="28"/>
          <w:szCs w:val="28"/>
          <w:lang w:bidi="ta-IN"/>
        </w:rPr>
      </w:pPr>
    </w:p>
    <w:p w:rsidR="0026172A" w:rsidRPr="00F3740D" w:rsidRDefault="0026172A" w:rsidP="0026172A">
      <w:pPr>
        <w:shd w:val="clear" w:color="auto" w:fill="FFFFFF"/>
        <w:spacing w:after="167" w:line="360" w:lineRule="auto"/>
        <w:jc w:val="center"/>
        <w:outlineLvl w:val="0"/>
        <w:rPr>
          <w:rFonts w:ascii="Times New Roman" w:eastAsia="Times New Roman" w:hAnsi="Times New Roman" w:cs="Times New Roman"/>
          <w:b/>
          <w:bCs/>
          <w:kern w:val="36"/>
          <w:sz w:val="28"/>
          <w:szCs w:val="28"/>
          <w:lang w:bidi="ta-IN"/>
        </w:rPr>
      </w:pPr>
      <w:r w:rsidRPr="00F3740D">
        <w:rPr>
          <w:rFonts w:ascii="Times New Roman" w:eastAsia="Times New Roman" w:hAnsi="Times New Roman" w:cs="Times New Roman"/>
          <w:b/>
          <w:bCs/>
          <w:kern w:val="36"/>
          <w:sz w:val="28"/>
          <w:szCs w:val="28"/>
          <w:lang w:bidi="ta-IN"/>
        </w:rPr>
        <w:lastRenderedPageBreak/>
        <w:t>CHAPTER-I</w:t>
      </w:r>
    </w:p>
    <w:p w:rsidR="0026172A" w:rsidRDefault="0026172A" w:rsidP="0026172A">
      <w:pPr>
        <w:shd w:val="clear" w:color="auto" w:fill="FFFFFF"/>
        <w:spacing w:after="167" w:line="360" w:lineRule="auto"/>
        <w:jc w:val="center"/>
        <w:outlineLvl w:val="0"/>
        <w:rPr>
          <w:rFonts w:ascii="Times New Roman" w:eastAsia="Times New Roman" w:hAnsi="Times New Roman" w:cs="Times New Roman"/>
          <w:b/>
          <w:bCs/>
          <w:kern w:val="36"/>
          <w:sz w:val="28"/>
          <w:szCs w:val="28"/>
          <w:lang w:bidi="ta-IN"/>
        </w:rPr>
      </w:pPr>
      <w:r w:rsidRPr="00F3740D">
        <w:rPr>
          <w:rFonts w:ascii="Times New Roman" w:eastAsia="Times New Roman" w:hAnsi="Times New Roman" w:cs="Times New Roman"/>
          <w:b/>
          <w:bCs/>
          <w:kern w:val="36"/>
          <w:sz w:val="28"/>
          <w:szCs w:val="28"/>
          <w:lang w:bidi="ta-IN"/>
        </w:rPr>
        <w:t>INTRODUCTION</w:t>
      </w:r>
    </w:p>
    <w:p w:rsidR="0026172A" w:rsidRDefault="0026172A" w:rsidP="0026172A">
      <w:pPr>
        <w:shd w:val="clear" w:color="auto" w:fill="FFFFFF"/>
        <w:spacing w:after="167" w:line="360" w:lineRule="auto"/>
        <w:outlineLvl w:val="0"/>
        <w:rPr>
          <w:rFonts w:ascii="Times New Roman" w:eastAsia="Times New Roman" w:hAnsi="Times New Roman" w:cs="Times New Roman"/>
          <w:b/>
          <w:bCs/>
          <w:kern w:val="36"/>
          <w:sz w:val="28"/>
          <w:szCs w:val="28"/>
          <w:lang w:bidi="ta-IN"/>
        </w:rPr>
      </w:pPr>
      <w:r>
        <w:rPr>
          <w:rFonts w:ascii="Times New Roman" w:eastAsia="Times New Roman" w:hAnsi="Times New Roman" w:cs="Times New Roman"/>
          <w:b/>
          <w:bCs/>
          <w:kern w:val="36"/>
          <w:sz w:val="28"/>
          <w:szCs w:val="28"/>
          <w:lang w:bidi="ta-IN"/>
        </w:rPr>
        <w:t>INTRODUCTION TO EDUCATION</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Education is the most powerful weapon which you can use to change the world.</w:t>
      </w:r>
    </w:p>
    <w:p w:rsidR="0026172A" w:rsidRPr="0038135A" w:rsidRDefault="0026172A" w:rsidP="0026172A">
      <w:pPr>
        <w:spacing w:line="360" w:lineRule="auto"/>
        <w:ind w:left="4320" w:firstLine="720"/>
        <w:jc w:val="both"/>
        <w:rPr>
          <w:rFonts w:ascii="Times New Roman" w:hAnsi="Times New Roman" w:cs="Times New Roman"/>
          <w:sz w:val="24"/>
          <w:szCs w:val="24"/>
        </w:rPr>
      </w:pPr>
      <w:r w:rsidRPr="0038135A">
        <w:rPr>
          <w:rFonts w:ascii="Times New Roman" w:hAnsi="Times New Roman" w:cs="Times New Roman"/>
          <w:sz w:val="24"/>
          <w:szCs w:val="24"/>
        </w:rPr>
        <w:t>– Nelson Mandela.</w:t>
      </w:r>
    </w:p>
    <w:p w:rsidR="0026172A" w:rsidRPr="00FD7619"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 xml:space="preserve">Education is the process of facilitating learning or the acquisition of knowledge, skills, values, belies and habits. Education frequently takes places under the guidance of education, but learns may educate </w:t>
      </w:r>
      <w:proofErr w:type="gramStart"/>
      <w:r w:rsidRPr="0038135A">
        <w:rPr>
          <w:rFonts w:ascii="Times New Roman" w:hAnsi="Times New Roman" w:cs="Times New Roman"/>
          <w:sz w:val="24"/>
          <w:szCs w:val="24"/>
        </w:rPr>
        <w:t>themselves</w:t>
      </w:r>
      <w:proofErr w:type="gramEnd"/>
      <w:r w:rsidRPr="0038135A">
        <w:rPr>
          <w:rFonts w:ascii="Times New Roman" w:hAnsi="Times New Roman" w:cs="Times New Roman"/>
          <w:sz w:val="24"/>
          <w:szCs w:val="24"/>
        </w:rPr>
        <w:t>. Education can takes place in formal or informal setting and any experience that has a formative effect in the way one thing feel, or acts may be considered as educational.</w:t>
      </w:r>
    </w:p>
    <w:p w:rsidR="0026172A" w:rsidRPr="00F3740D" w:rsidRDefault="0026172A" w:rsidP="0026172A">
      <w:pPr>
        <w:shd w:val="clear" w:color="auto" w:fill="FFFFFF"/>
        <w:spacing w:after="167" w:line="360" w:lineRule="auto"/>
        <w:jc w:val="both"/>
        <w:outlineLvl w:val="0"/>
        <w:rPr>
          <w:rFonts w:ascii="Times New Roman" w:eastAsia="Times New Roman" w:hAnsi="Times New Roman" w:cs="Times New Roman"/>
          <w:b/>
          <w:bCs/>
          <w:kern w:val="36"/>
          <w:sz w:val="28"/>
          <w:szCs w:val="28"/>
          <w:lang w:bidi="ta-IN"/>
        </w:rPr>
      </w:pPr>
      <w:r w:rsidRPr="00F3740D">
        <w:rPr>
          <w:rFonts w:ascii="Times New Roman" w:eastAsia="Times New Roman" w:hAnsi="Times New Roman" w:cs="Times New Roman"/>
          <w:b/>
          <w:bCs/>
          <w:kern w:val="36"/>
          <w:sz w:val="28"/>
          <w:szCs w:val="28"/>
          <w:lang w:bidi="ta-IN"/>
        </w:rPr>
        <w:t>INTRODUCTION ON SLEEP PATTERN</w:t>
      </w:r>
    </w:p>
    <w:p w:rsidR="0026172A" w:rsidRPr="004B35B5" w:rsidRDefault="0026172A" w:rsidP="0026172A">
      <w:pPr>
        <w:shd w:val="clear" w:color="auto" w:fill="FFFFFF"/>
        <w:spacing w:before="333" w:after="167" w:line="360" w:lineRule="auto"/>
        <w:jc w:val="both"/>
        <w:outlineLvl w:val="1"/>
        <w:rPr>
          <w:rFonts w:ascii="Times New Roman" w:eastAsia="Times New Roman" w:hAnsi="Times New Roman" w:cs="Times New Roman"/>
          <w:b/>
          <w:bCs/>
          <w:sz w:val="28"/>
          <w:szCs w:val="28"/>
          <w:lang w:bidi="ta-IN"/>
        </w:rPr>
      </w:pPr>
      <w:r w:rsidRPr="00F3740D">
        <w:rPr>
          <w:rFonts w:ascii="Times New Roman" w:eastAsia="Times New Roman" w:hAnsi="Times New Roman" w:cs="Times New Roman"/>
          <w:b/>
          <w:bCs/>
          <w:sz w:val="28"/>
          <w:szCs w:val="28"/>
          <w:lang w:bidi="ta-IN"/>
        </w:rPr>
        <w:t xml:space="preserve">DEFINITION - </w:t>
      </w:r>
      <w:r w:rsidRPr="004B35B5">
        <w:rPr>
          <w:rFonts w:ascii="Times New Roman" w:eastAsia="Times New Roman" w:hAnsi="Times New Roman" w:cs="Times New Roman"/>
          <w:b/>
          <w:bCs/>
          <w:sz w:val="28"/>
          <w:szCs w:val="28"/>
          <w:lang w:bidi="ta-IN"/>
        </w:rPr>
        <w:t>WHAT DOES </w:t>
      </w:r>
      <w:r w:rsidRPr="004B35B5">
        <w:rPr>
          <w:rFonts w:ascii="Times New Roman" w:eastAsia="Times New Roman" w:hAnsi="Times New Roman" w:cs="Times New Roman"/>
          <w:b/>
          <w:bCs/>
          <w:iCs/>
          <w:sz w:val="28"/>
          <w:szCs w:val="28"/>
          <w:lang w:bidi="ta-IN"/>
        </w:rPr>
        <w:t>SLEEP PATTERN</w:t>
      </w:r>
      <w:r w:rsidRPr="004B35B5">
        <w:rPr>
          <w:rFonts w:ascii="Times New Roman" w:eastAsia="Times New Roman" w:hAnsi="Times New Roman" w:cs="Times New Roman"/>
          <w:b/>
          <w:bCs/>
          <w:sz w:val="28"/>
          <w:szCs w:val="28"/>
          <w:lang w:bidi="ta-IN"/>
        </w:rPr>
        <w:t> MEAN?</w:t>
      </w:r>
    </w:p>
    <w:p w:rsidR="0026172A" w:rsidRPr="00F3740D" w:rsidRDefault="0026172A" w:rsidP="0026172A">
      <w:pPr>
        <w:shd w:val="clear" w:color="auto" w:fill="FFFFFF"/>
        <w:spacing w:line="360" w:lineRule="auto"/>
        <w:ind w:firstLine="720"/>
        <w:jc w:val="both"/>
        <w:rPr>
          <w:rFonts w:ascii="Times New Roman" w:eastAsia="Times New Roman" w:hAnsi="Times New Roman" w:cs="Times New Roman"/>
          <w:sz w:val="24"/>
          <w:szCs w:val="24"/>
          <w:lang w:bidi="ta-IN"/>
        </w:rPr>
      </w:pPr>
      <w:r w:rsidRPr="00F3740D">
        <w:rPr>
          <w:rFonts w:ascii="Times New Roman" w:eastAsia="Times New Roman" w:hAnsi="Times New Roman" w:cs="Times New Roman"/>
          <w:sz w:val="24"/>
          <w:szCs w:val="24"/>
          <w:lang w:bidi="ta-IN"/>
        </w:rPr>
        <w:t>A sleep pattern, also referred to as sleep-wake pattern, is a biological rhythm that guides the body as to when it should sleep and when it should wake. It is one of the body's circadian rhythms and typically follows a 24-hour cycle, controlling the body's schedule for sleeping and waking.</w:t>
      </w:r>
    </w:p>
    <w:p w:rsidR="0026172A" w:rsidRPr="00F3740D" w:rsidRDefault="0026172A" w:rsidP="0026172A">
      <w:pPr>
        <w:shd w:val="clear" w:color="auto" w:fill="FFFFFF"/>
        <w:spacing w:line="360" w:lineRule="auto"/>
        <w:jc w:val="both"/>
        <w:rPr>
          <w:rFonts w:ascii="Times New Roman" w:eastAsia="Times New Roman" w:hAnsi="Times New Roman" w:cs="Times New Roman"/>
          <w:sz w:val="28"/>
          <w:szCs w:val="28"/>
          <w:lang w:bidi="ta-IN"/>
        </w:rPr>
      </w:pPr>
      <w:r w:rsidRPr="00F3740D">
        <w:rPr>
          <w:rFonts w:ascii="Times New Roman" w:eastAsia="Times New Roman" w:hAnsi="Times New Roman" w:cs="Times New Roman"/>
          <w:b/>
          <w:bCs/>
          <w:sz w:val="28"/>
          <w:szCs w:val="28"/>
          <w:lang w:bidi="ta-IN"/>
        </w:rPr>
        <w:t>WORKPLACE TESTING EXPLAINS </w:t>
      </w:r>
      <w:r w:rsidRPr="00F3740D">
        <w:rPr>
          <w:rFonts w:ascii="Times New Roman" w:eastAsia="Times New Roman" w:hAnsi="Times New Roman" w:cs="Times New Roman"/>
          <w:b/>
          <w:bCs/>
          <w:iCs/>
          <w:sz w:val="28"/>
          <w:szCs w:val="28"/>
          <w:lang w:bidi="ta-IN"/>
        </w:rPr>
        <w:t>SLEEP PATTERN</w:t>
      </w:r>
    </w:p>
    <w:p w:rsidR="0026172A" w:rsidRPr="00F3740D" w:rsidRDefault="0026172A" w:rsidP="0026172A">
      <w:pPr>
        <w:shd w:val="clear" w:color="auto" w:fill="FFFFFF"/>
        <w:spacing w:line="360" w:lineRule="auto"/>
        <w:ind w:firstLine="720"/>
        <w:jc w:val="both"/>
        <w:rPr>
          <w:rFonts w:ascii="Times New Roman" w:eastAsia="Times New Roman" w:hAnsi="Times New Roman" w:cs="Times New Roman"/>
          <w:sz w:val="24"/>
          <w:szCs w:val="24"/>
          <w:lang w:bidi="ta-IN"/>
        </w:rPr>
      </w:pPr>
      <w:r w:rsidRPr="00F3740D">
        <w:rPr>
          <w:rFonts w:ascii="Times New Roman" w:eastAsia="Times New Roman" w:hAnsi="Times New Roman" w:cs="Times New Roman"/>
          <w:sz w:val="24"/>
          <w:szCs w:val="24"/>
          <w:lang w:bidi="ta-IN"/>
        </w:rPr>
        <w:t xml:space="preserve">A person's sleep pattern is an important factor in their overall health and wellness. The reason for this being that sleep serves to replenish the body both mentally and physically. A person's sleep pattern can be affected by several factors. Temperature and environment can influence sleep patterns to become longer or shorter – warm climates can promote daytime napping and shorten evening sleep periods. Drugs, alcohol, stress, age, physical activity, and quality of sleep obtained are other important factors determining sleep patterns. Sleep disruptions and changes to the sleep pattern are particularly common in shift workers and nighttime work </w:t>
      </w:r>
      <w:r w:rsidRPr="00F3740D">
        <w:rPr>
          <w:rFonts w:ascii="Times New Roman" w:eastAsia="Times New Roman" w:hAnsi="Times New Roman" w:cs="Times New Roman"/>
          <w:sz w:val="24"/>
          <w:szCs w:val="24"/>
          <w:lang w:bidi="ta-IN"/>
        </w:rPr>
        <w:lastRenderedPageBreak/>
        <w:t>environments. These interruptions and changes from a natural sleep pattern lead to fatigue and safety risks.</w:t>
      </w:r>
    </w:p>
    <w:p w:rsidR="0026172A" w:rsidRPr="00F3740D" w:rsidRDefault="0026172A" w:rsidP="0026172A">
      <w:pPr>
        <w:pStyle w:val="Heading1"/>
        <w:shd w:val="clear" w:color="auto" w:fill="FFFFFF"/>
        <w:spacing w:before="0" w:beforeAutospacing="0" w:after="0" w:afterAutospacing="0" w:line="360" w:lineRule="auto"/>
        <w:jc w:val="both"/>
        <w:rPr>
          <w:caps/>
          <w:sz w:val="28"/>
          <w:szCs w:val="28"/>
        </w:rPr>
      </w:pPr>
      <w:r w:rsidRPr="00F3740D">
        <w:rPr>
          <w:caps/>
          <w:sz w:val="28"/>
          <w:szCs w:val="28"/>
        </w:rPr>
        <w:t>FIVE CLUSTERS OF SLEEP PATTERNS</w:t>
      </w:r>
    </w:p>
    <w:p w:rsidR="0026172A" w:rsidRPr="00F3740D" w:rsidRDefault="0026172A" w:rsidP="0026172A">
      <w:pPr>
        <w:pStyle w:val="NormalWeb"/>
        <w:shd w:val="clear" w:color="auto" w:fill="FFFFFF"/>
        <w:spacing w:before="120" w:beforeAutospacing="0" w:after="216" w:afterAutospacing="0" w:line="360" w:lineRule="auto"/>
        <w:ind w:firstLine="720"/>
        <w:jc w:val="both"/>
      </w:pPr>
      <w:r w:rsidRPr="00F3740D">
        <w:t xml:space="preserve">Do you ever look at the people driving the car next to yours and wonder "what kind of sleeper is she?" Or scan a movie theater before the lights dim and ask yourself "what time did that man </w:t>
      </w:r>
      <w:r>
        <w:t xml:space="preserve">go to bed last night"? </w:t>
      </w:r>
      <w:proofErr w:type="gramStart"/>
      <w:r>
        <w:t>Probably not.</w:t>
      </w:r>
      <w:proofErr w:type="gramEnd"/>
      <w:r>
        <w:t xml:space="preserve"> </w:t>
      </w:r>
      <w:r w:rsidRPr="00F3740D">
        <w:t>What if by knowing just a little about the sleep habits of the people around you, you could determine even more. Using data derived from the answers to poll questions, NSF found five clusters or "sleep personality" types. The commonalities are based on sleep habits and more than 40 other factors including age, marital status, gender, employment status, diagnosed medical conditions, how often they feel tired/fatigued/not up to par, and the amount of caffeinated beverages consumed daily.</w:t>
      </w:r>
    </w:p>
    <w:p w:rsidR="0026172A" w:rsidRPr="00F3740D" w:rsidRDefault="0026172A" w:rsidP="0026172A">
      <w:pPr>
        <w:pStyle w:val="NormalWeb"/>
        <w:shd w:val="clear" w:color="auto" w:fill="FFFFFF"/>
        <w:spacing w:before="0" w:beforeAutospacing="0" w:after="0" w:afterAutospacing="0" w:line="360" w:lineRule="auto"/>
        <w:ind w:firstLine="720"/>
        <w:jc w:val="both"/>
      </w:pPr>
      <w:r w:rsidRPr="00F3740D">
        <w:t>You may be able to identify with one of these groups more than the other four. The segment profiles for the 2005 </w:t>
      </w:r>
      <w:r w:rsidRPr="00F3740D">
        <w:rPr>
          <w:rStyle w:val="Emphasis"/>
        </w:rPr>
        <w:t>Sleep in America </w:t>
      </w:r>
      <w:r w:rsidRPr="00F3740D">
        <w:t xml:space="preserve">poll finds two groups of "good sleepers" comprising a little less than half of those polled; they are called Healthy, Lively Larks and Sleep Savvy Seniors. Three groups comprising 52% of the respondents have sleep characteristics that are not positive; they are Dragging Duos, Overworked, Overweight and Over caffeinated and finally, Sleepless and </w:t>
      </w:r>
      <w:proofErr w:type="spellStart"/>
      <w:r w:rsidRPr="00F3740D">
        <w:t>Missin</w:t>
      </w:r>
      <w:proofErr w:type="spellEnd"/>
      <w:r w:rsidRPr="00F3740D">
        <w:t xml:space="preserve">' the </w:t>
      </w:r>
      <w:proofErr w:type="spellStart"/>
      <w:r w:rsidRPr="00F3740D">
        <w:t>Kissin</w:t>
      </w:r>
      <w:proofErr w:type="spellEnd"/>
      <w:r w:rsidRPr="00F3740D">
        <w:t>'. Than they need, and the same number says they usually feel tired/fatigued. You are more likely than other groups to say you (or your partner's) sleep disorders have caused significant or moderate problems with your relationship, and 2 out of 5 say intimate relationships have been affected because of sleepiness. The majority of SAMTK's has been diagnosed with a medical condition and you are more likely than other groups to use sleep aids. One-half of this group is employed, and there is a high representation of females.</w:t>
      </w:r>
    </w:p>
    <w:p w:rsidR="0026172A" w:rsidRPr="00F3740D" w:rsidRDefault="0026172A" w:rsidP="0026172A">
      <w:pPr>
        <w:pStyle w:val="Heading3"/>
        <w:shd w:val="clear" w:color="auto" w:fill="FFFFFF"/>
        <w:spacing w:before="227" w:after="273" w:line="360" w:lineRule="auto"/>
        <w:jc w:val="both"/>
        <w:rPr>
          <w:rFonts w:ascii="Times New Roman" w:hAnsi="Times New Roman" w:cs="Times New Roman"/>
          <w:bCs w:val="0"/>
          <w:color w:val="auto"/>
          <w:sz w:val="28"/>
          <w:szCs w:val="28"/>
        </w:rPr>
      </w:pPr>
      <w:r w:rsidRPr="00F3740D">
        <w:rPr>
          <w:rFonts w:ascii="Times New Roman" w:hAnsi="Times New Roman" w:cs="Times New Roman"/>
          <w:bCs w:val="0"/>
          <w:color w:val="auto"/>
          <w:sz w:val="28"/>
          <w:szCs w:val="28"/>
        </w:rPr>
        <w:t>WHAT CAN YOU DO TO CLOSE IN ON THE DIVIDE?</w:t>
      </w:r>
    </w:p>
    <w:p w:rsidR="0026172A" w:rsidRPr="00F3740D" w:rsidRDefault="0026172A" w:rsidP="0026172A">
      <w:pPr>
        <w:pStyle w:val="NormalWeb"/>
        <w:shd w:val="clear" w:color="auto" w:fill="FFFFFF"/>
        <w:spacing w:before="120" w:beforeAutospacing="0" w:after="216" w:afterAutospacing="0" w:line="360" w:lineRule="auto"/>
        <w:ind w:firstLine="720"/>
        <w:jc w:val="both"/>
      </w:pPr>
      <w:r w:rsidRPr="00F3740D">
        <w:t xml:space="preserve">If you are reading this article and thinking, "I don’t want to be Sleepless and </w:t>
      </w:r>
      <w:proofErr w:type="spellStart"/>
      <w:r w:rsidRPr="00F3740D">
        <w:t>Missin</w:t>
      </w:r>
      <w:proofErr w:type="spellEnd"/>
      <w:r w:rsidRPr="00F3740D">
        <w:t xml:space="preserve">' the </w:t>
      </w:r>
      <w:proofErr w:type="spellStart"/>
      <w:r w:rsidRPr="00F3740D">
        <w:t>Kissin</w:t>
      </w:r>
      <w:proofErr w:type="spellEnd"/>
      <w:r w:rsidRPr="00F3740D">
        <w:t xml:space="preserve">'" or "Overworked, Overweight and Over caffeinated", you can get on the other side of the Great American Sleep Divide by deciding that you don’t want to let sleeplessness rule the rest of your life. Your sleep classification may be as open to change as adopting an exercise routine or a healthier diet. Some aspects may be harder to change, some may take assistance and others </w:t>
      </w:r>
      <w:r w:rsidRPr="00F3740D">
        <w:lastRenderedPageBreak/>
        <w:t>require help from a partner. The important thing is to size up your sleep situation and how it might be affecting key aspects of your life such as your health, your relationships, your productivity and success at work, even your ability to stay alert when driving a car.</w:t>
      </w:r>
    </w:p>
    <w:p w:rsidR="0026172A" w:rsidRPr="00F3740D" w:rsidRDefault="0026172A" w:rsidP="0026172A">
      <w:pPr>
        <w:spacing w:line="360" w:lineRule="auto"/>
        <w:jc w:val="both"/>
        <w:rPr>
          <w:rFonts w:ascii="Times New Roman" w:hAnsi="Times New Roman" w:cs="Times New Roman"/>
          <w:b/>
          <w:sz w:val="28"/>
          <w:szCs w:val="28"/>
        </w:rPr>
      </w:pPr>
      <w:r w:rsidRPr="00F3740D">
        <w:rPr>
          <w:rFonts w:ascii="Times New Roman" w:hAnsi="Times New Roman" w:cs="Times New Roman"/>
          <w:b/>
          <w:sz w:val="28"/>
          <w:szCs w:val="28"/>
        </w:rPr>
        <w:t>WHAT ARE THE STAGES OF SLEEP?</w:t>
      </w:r>
    </w:p>
    <w:p w:rsidR="0026172A" w:rsidRPr="00F3740D" w:rsidRDefault="0026172A" w:rsidP="0026172A">
      <w:pPr>
        <w:spacing w:after="0" w:line="360" w:lineRule="auto"/>
        <w:ind w:firstLine="720"/>
        <w:jc w:val="both"/>
        <w:textAlignment w:val="baseline"/>
        <w:rPr>
          <w:rFonts w:ascii="Times New Roman" w:eastAsia="Times New Roman" w:hAnsi="Times New Roman" w:cs="Times New Roman"/>
          <w:sz w:val="24"/>
          <w:szCs w:val="24"/>
          <w:lang w:bidi="ta-IN"/>
        </w:rPr>
      </w:pPr>
      <w:r w:rsidRPr="00F3740D">
        <w:rPr>
          <w:rFonts w:ascii="Times New Roman" w:eastAsia="Times New Roman" w:hAnsi="Times New Roman" w:cs="Times New Roman"/>
          <w:sz w:val="24"/>
          <w:szCs w:val="24"/>
          <w:bdr w:val="none" w:sz="0" w:space="0" w:color="auto" w:frame="1"/>
          <w:lang w:bidi="ta-IN"/>
        </w:rPr>
        <w:t>There are four stages of sleep: Non-</w:t>
      </w:r>
      <w:proofErr w:type="gramStart"/>
      <w:r w:rsidRPr="00F3740D">
        <w:rPr>
          <w:rFonts w:ascii="Times New Roman" w:eastAsia="Times New Roman" w:hAnsi="Times New Roman" w:cs="Times New Roman"/>
          <w:sz w:val="24"/>
          <w:szCs w:val="24"/>
          <w:bdr w:val="none" w:sz="0" w:space="0" w:color="auto" w:frame="1"/>
          <w:lang w:bidi="ta-IN"/>
        </w:rPr>
        <w:t>REM</w:t>
      </w:r>
      <w:r>
        <w:rPr>
          <w:rFonts w:ascii="Times New Roman" w:eastAsia="Times New Roman" w:hAnsi="Times New Roman" w:cs="Times New Roman"/>
          <w:sz w:val="24"/>
          <w:szCs w:val="24"/>
          <w:bdr w:val="none" w:sz="0" w:space="0" w:color="auto" w:frame="1"/>
          <w:lang w:bidi="ta-IN"/>
        </w:rPr>
        <w:t>(</w:t>
      </w:r>
      <w:proofErr w:type="gramEnd"/>
      <w:r>
        <w:rPr>
          <w:rFonts w:ascii="Times New Roman" w:eastAsia="Times New Roman" w:hAnsi="Times New Roman" w:cs="Times New Roman"/>
          <w:sz w:val="24"/>
          <w:szCs w:val="24"/>
          <w:bdr w:val="none" w:sz="0" w:space="0" w:color="auto" w:frame="1"/>
          <w:lang w:bidi="ta-IN"/>
        </w:rPr>
        <w:t>Rapid Eye Movement)</w:t>
      </w:r>
      <w:r w:rsidRPr="00F3740D">
        <w:rPr>
          <w:rFonts w:ascii="Times New Roman" w:eastAsia="Times New Roman" w:hAnsi="Times New Roman" w:cs="Times New Roman"/>
          <w:sz w:val="24"/>
          <w:szCs w:val="24"/>
          <w:bdr w:val="none" w:sz="0" w:space="0" w:color="auto" w:frame="1"/>
          <w:lang w:bidi="ta-IN"/>
        </w:rPr>
        <w:t xml:space="preserve"> (NREM) sleep (Stages 1, 2 &amp; 3) and REM sleep. Periods of wakefulness occur before and intermittently throughout the various sleep stages or as one shifts sleeping position.</w:t>
      </w:r>
    </w:p>
    <w:p w:rsidR="0026172A" w:rsidRPr="00F3740D" w:rsidRDefault="0026172A" w:rsidP="0026172A">
      <w:pPr>
        <w:spacing w:after="0" w:line="360" w:lineRule="auto"/>
        <w:jc w:val="both"/>
        <w:textAlignment w:val="baseline"/>
        <w:rPr>
          <w:rFonts w:ascii="Times New Roman" w:eastAsia="Times New Roman" w:hAnsi="Times New Roman" w:cs="Times New Roman"/>
          <w:sz w:val="24"/>
          <w:szCs w:val="24"/>
          <w:lang w:bidi="ta-IN"/>
        </w:rPr>
      </w:pPr>
      <w:r w:rsidRPr="00F3740D">
        <w:rPr>
          <w:rFonts w:ascii="Times New Roman" w:eastAsia="Times New Roman" w:hAnsi="Times New Roman" w:cs="Times New Roman"/>
          <w:sz w:val="24"/>
          <w:szCs w:val="24"/>
          <w:bdr w:val="none" w:sz="0" w:space="0" w:color="auto" w:frame="1"/>
          <w:lang w:bidi="ta-IN"/>
        </w:rPr>
        <w:t>Wake is the period when brain wave activity is at its highest and muscle tone is active.</w:t>
      </w:r>
    </w:p>
    <w:p w:rsidR="0026172A" w:rsidRPr="00F3740D" w:rsidRDefault="0026172A" w:rsidP="0026172A">
      <w:pPr>
        <w:spacing w:line="360" w:lineRule="auto"/>
        <w:jc w:val="both"/>
        <w:textAlignment w:val="baseline"/>
        <w:rPr>
          <w:rFonts w:ascii="Times New Roman" w:eastAsia="Times New Roman" w:hAnsi="Times New Roman" w:cs="Times New Roman"/>
          <w:sz w:val="24"/>
          <w:szCs w:val="24"/>
          <w:lang w:bidi="ta-IN"/>
        </w:rPr>
      </w:pPr>
      <w:r w:rsidRPr="00F3740D">
        <w:rPr>
          <w:rFonts w:ascii="Times New Roman" w:eastAsia="Times New Roman" w:hAnsi="Times New Roman" w:cs="Times New Roman"/>
          <w:b/>
          <w:bCs/>
          <w:sz w:val="24"/>
          <w:szCs w:val="24"/>
          <w:lang w:bidi="ta-IN"/>
        </w:rPr>
        <w:t>Stage 1 </w:t>
      </w:r>
      <w:r w:rsidRPr="00F3740D">
        <w:rPr>
          <w:rFonts w:ascii="Times New Roman" w:eastAsia="Times New Roman" w:hAnsi="Times New Roman" w:cs="Times New Roman"/>
          <w:sz w:val="24"/>
          <w:szCs w:val="24"/>
          <w:bdr w:val="none" w:sz="0" w:space="0" w:color="auto" w:frame="1"/>
          <w:lang w:bidi="ta-IN"/>
        </w:rPr>
        <w:t>is the lightest stage of NREM sleep.  Often defined by the presence of slow eye movements, this drowsy sleep stage can be easily disrupted causing awakenings or arousals. Muscle tone throughout the body relaxes and brain wave activity begins to slow from that of wake. Occasionally people may experience </w:t>
      </w:r>
      <w:hyperlink r:id="rId8" w:history="1">
        <w:proofErr w:type="spellStart"/>
        <w:r w:rsidRPr="00F3740D">
          <w:rPr>
            <w:rFonts w:ascii="Times New Roman" w:eastAsia="Times New Roman" w:hAnsi="Times New Roman" w:cs="Times New Roman"/>
            <w:sz w:val="24"/>
            <w:szCs w:val="24"/>
            <w:lang w:bidi="ta-IN"/>
          </w:rPr>
          <w:t>hypnic</w:t>
        </w:r>
        <w:proofErr w:type="spellEnd"/>
        <w:r w:rsidRPr="00F3740D">
          <w:rPr>
            <w:rFonts w:ascii="Times New Roman" w:eastAsia="Times New Roman" w:hAnsi="Times New Roman" w:cs="Times New Roman"/>
            <w:sz w:val="24"/>
            <w:szCs w:val="24"/>
            <w:lang w:bidi="ta-IN"/>
          </w:rPr>
          <w:t xml:space="preserve"> jerks</w:t>
        </w:r>
      </w:hyperlink>
      <w:r w:rsidRPr="00F3740D">
        <w:rPr>
          <w:rFonts w:ascii="Times New Roman" w:eastAsia="Times New Roman" w:hAnsi="Times New Roman" w:cs="Times New Roman"/>
          <w:sz w:val="24"/>
          <w:szCs w:val="24"/>
          <w:bdr w:val="none" w:sz="0" w:space="0" w:color="auto" w:frame="1"/>
          <w:lang w:bidi="ta-IN"/>
        </w:rPr>
        <w:t> or abrupt muscle spasms and may even experience sensation of falling while drifting in and out of Stage 1.</w:t>
      </w:r>
    </w:p>
    <w:p w:rsidR="0026172A" w:rsidRPr="00F3740D" w:rsidRDefault="0026172A" w:rsidP="0026172A">
      <w:pPr>
        <w:spacing w:line="360" w:lineRule="auto"/>
        <w:jc w:val="both"/>
        <w:textAlignment w:val="baseline"/>
        <w:rPr>
          <w:rFonts w:ascii="Times New Roman" w:eastAsia="Times New Roman" w:hAnsi="Times New Roman" w:cs="Times New Roman"/>
          <w:sz w:val="24"/>
          <w:szCs w:val="24"/>
          <w:lang w:bidi="ta-IN"/>
        </w:rPr>
      </w:pPr>
      <w:r w:rsidRPr="00F3740D">
        <w:rPr>
          <w:rFonts w:ascii="Times New Roman" w:eastAsia="Times New Roman" w:hAnsi="Times New Roman" w:cs="Times New Roman"/>
          <w:b/>
          <w:bCs/>
          <w:sz w:val="24"/>
          <w:szCs w:val="24"/>
          <w:lang w:bidi="ta-IN"/>
        </w:rPr>
        <w:t>Stage 2</w:t>
      </w:r>
      <w:r w:rsidRPr="00F3740D">
        <w:rPr>
          <w:rFonts w:ascii="Times New Roman" w:eastAsia="Times New Roman" w:hAnsi="Times New Roman" w:cs="Times New Roman"/>
          <w:sz w:val="24"/>
          <w:szCs w:val="24"/>
          <w:bdr w:val="none" w:sz="0" w:space="0" w:color="auto" w:frame="1"/>
          <w:lang w:bidi="ta-IN"/>
        </w:rPr>
        <w:t> is the first actual stage of defined NREM sleep.  Awakenings or arousals do not occur as easily as in Stage 1 sleep and the slow moving eye rolls discontinue. Brain waves continue to slow with specific bursts of rapid activity known as </w:t>
      </w:r>
      <w:hyperlink r:id="rId9" w:history="1">
        <w:r w:rsidRPr="00F3740D">
          <w:rPr>
            <w:rFonts w:ascii="Times New Roman" w:eastAsia="Times New Roman" w:hAnsi="Times New Roman" w:cs="Times New Roman"/>
            <w:sz w:val="24"/>
            <w:szCs w:val="24"/>
            <w:lang w:bidi="ta-IN"/>
          </w:rPr>
          <w:t>sleep spindles</w:t>
        </w:r>
      </w:hyperlink>
      <w:r w:rsidRPr="00F3740D">
        <w:rPr>
          <w:rFonts w:ascii="Times New Roman" w:eastAsia="Times New Roman" w:hAnsi="Times New Roman" w:cs="Times New Roman"/>
          <w:sz w:val="24"/>
          <w:szCs w:val="24"/>
          <w:bdr w:val="none" w:sz="0" w:space="0" w:color="auto" w:frame="1"/>
          <w:lang w:bidi="ta-IN"/>
        </w:rPr>
        <w:t> intermixed with sleep structures known as </w:t>
      </w:r>
      <w:hyperlink r:id="rId10" w:history="1">
        <w:r w:rsidRPr="00F3740D">
          <w:rPr>
            <w:rFonts w:ascii="Times New Roman" w:eastAsia="Times New Roman" w:hAnsi="Times New Roman" w:cs="Times New Roman"/>
            <w:sz w:val="24"/>
            <w:szCs w:val="24"/>
            <w:lang w:bidi="ta-IN"/>
          </w:rPr>
          <w:t>K complexes</w:t>
        </w:r>
      </w:hyperlink>
      <w:r w:rsidRPr="00F3740D">
        <w:rPr>
          <w:rFonts w:ascii="Times New Roman" w:eastAsia="Times New Roman" w:hAnsi="Times New Roman" w:cs="Times New Roman"/>
          <w:sz w:val="24"/>
          <w:szCs w:val="24"/>
          <w:bdr w:val="none" w:sz="0" w:space="0" w:color="auto" w:frame="1"/>
          <w:lang w:bidi="ta-IN"/>
        </w:rPr>
        <w:t>. Both sleep spindles and K complexes are thought to serve as protection for the brain from awakening from sleep. </w:t>
      </w:r>
      <w:hyperlink r:id="rId11" w:history="1">
        <w:r w:rsidRPr="00F3740D">
          <w:rPr>
            <w:rFonts w:ascii="Times New Roman" w:eastAsia="Times New Roman" w:hAnsi="Times New Roman" w:cs="Times New Roman"/>
            <w:sz w:val="24"/>
            <w:szCs w:val="24"/>
            <w:lang w:bidi="ta-IN"/>
          </w:rPr>
          <w:t>Body temperature begins to decrease</w:t>
        </w:r>
      </w:hyperlink>
      <w:r w:rsidRPr="00F3740D">
        <w:rPr>
          <w:rFonts w:ascii="Times New Roman" w:eastAsia="Times New Roman" w:hAnsi="Times New Roman" w:cs="Times New Roman"/>
          <w:sz w:val="24"/>
          <w:szCs w:val="24"/>
          <w:bdr w:val="none" w:sz="0" w:space="0" w:color="auto" w:frame="1"/>
          <w:lang w:bidi="ta-IN"/>
        </w:rPr>
        <w:t> and heart rate begins to slow.</w:t>
      </w:r>
    </w:p>
    <w:p w:rsidR="0026172A" w:rsidRPr="00F3740D" w:rsidRDefault="0026172A" w:rsidP="0026172A">
      <w:pPr>
        <w:spacing w:line="360" w:lineRule="auto"/>
        <w:jc w:val="both"/>
        <w:textAlignment w:val="baseline"/>
        <w:rPr>
          <w:rFonts w:ascii="Times New Roman" w:eastAsia="Times New Roman" w:hAnsi="Times New Roman" w:cs="Times New Roman"/>
          <w:sz w:val="24"/>
          <w:szCs w:val="24"/>
          <w:lang w:bidi="ta-IN"/>
        </w:rPr>
      </w:pPr>
      <w:r w:rsidRPr="00F3740D">
        <w:rPr>
          <w:rFonts w:ascii="Times New Roman" w:eastAsia="Times New Roman" w:hAnsi="Times New Roman" w:cs="Times New Roman"/>
          <w:b/>
          <w:bCs/>
          <w:sz w:val="24"/>
          <w:szCs w:val="24"/>
          <w:lang w:bidi="ta-IN"/>
        </w:rPr>
        <w:t>Stage 3</w:t>
      </w:r>
      <w:r w:rsidRPr="00F3740D">
        <w:rPr>
          <w:rFonts w:ascii="Times New Roman" w:eastAsia="Times New Roman" w:hAnsi="Times New Roman" w:cs="Times New Roman"/>
          <w:sz w:val="24"/>
          <w:szCs w:val="24"/>
          <w:bdr w:val="none" w:sz="0" w:space="0" w:color="auto" w:frame="1"/>
          <w:lang w:bidi="ta-IN"/>
        </w:rPr>
        <w:t> is known as deep NREM sleep. The most restorative stage of sleep, stage 3 consists of delta waves or slow waves.  Awakenings or arousals are rare and often it is difficult to awaken someone in Stage 3 sleep. </w:t>
      </w:r>
      <w:proofErr w:type="spellStart"/>
      <w:r>
        <w:fldChar w:fldCharType="begin"/>
      </w:r>
      <w:r>
        <w:instrText xml:space="preserve"> HYPERLINK "https://www.tuck.com/parasomnias/" </w:instrText>
      </w:r>
      <w:r>
        <w:fldChar w:fldCharType="separate"/>
      </w:r>
      <w:r w:rsidRPr="00F3740D">
        <w:rPr>
          <w:rFonts w:ascii="Times New Roman" w:eastAsia="Times New Roman" w:hAnsi="Times New Roman" w:cs="Times New Roman"/>
          <w:sz w:val="24"/>
          <w:szCs w:val="24"/>
          <w:lang w:bidi="ta-IN"/>
        </w:rPr>
        <w:t>Parasomnias</w:t>
      </w:r>
      <w:proofErr w:type="spellEnd"/>
      <w:r>
        <w:rPr>
          <w:rFonts w:ascii="Times New Roman" w:eastAsia="Times New Roman" w:hAnsi="Times New Roman" w:cs="Times New Roman"/>
          <w:sz w:val="24"/>
          <w:szCs w:val="24"/>
          <w:lang w:bidi="ta-IN"/>
        </w:rPr>
        <w:fldChar w:fldCharType="end"/>
      </w:r>
      <w:r w:rsidRPr="00F3740D">
        <w:rPr>
          <w:rFonts w:ascii="Times New Roman" w:eastAsia="Times New Roman" w:hAnsi="Times New Roman" w:cs="Times New Roman"/>
          <w:sz w:val="24"/>
          <w:szCs w:val="24"/>
          <w:bdr w:val="none" w:sz="0" w:space="0" w:color="auto" w:frame="1"/>
          <w:lang w:bidi="ta-IN"/>
        </w:rPr>
        <w:t> (</w:t>
      </w:r>
      <w:hyperlink r:id="rId12" w:history="1">
        <w:r w:rsidRPr="00F3740D">
          <w:rPr>
            <w:rFonts w:ascii="Times New Roman" w:eastAsia="Times New Roman" w:hAnsi="Times New Roman" w:cs="Times New Roman"/>
            <w:sz w:val="24"/>
            <w:szCs w:val="24"/>
            <w:lang w:bidi="ta-IN"/>
          </w:rPr>
          <w:t>sleepwalking</w:t>
        </w:r>
      </w:hyperlink>
      <w:r w:rsidRPr="00F3740D">
        <w:rPr>
          <w:rFonts w:ascii="Times New Roman" w:eastAsia="Times New Roman" w:hAnsi="Times New Roman" w:cs="Times New Roman"/>
          <w:sz w:val="24"/>
          <w:szCs w:val="24"/>
          <w:bdr w:val="none" w:sz="0" w:space="0" w:color="auto" w:frame="1"/>
          <w:lang w:bidi="ta-IN"/>
        </w:rPr>
        <w:t>, sleep talking or </w:t>
      </w:r>
      <w:proofErr w:type="spellStart"/>
      <w:r>
        <w:fldChar w:fldCharType="begin"/>
      </w:r>
      <w:r>
        <w:instrText xml:space="preserve"> HYPERLINK "https://www.tuck.com/somniloquy/" </w:instrText>
      </w:r>
      <w:r>
        <w:fldChar w:fldCharType="separate"/>
      </w:r>
      <w:r w:rsidRPr="00F3740D">
        <w:rPr>
          <w:rFonts w:ascii="Times New Roman" w:eastAsia="Times New Roman" w:hAnsi="Times New Roman" w:cs="Times New Roman"/>
          <w:sz w:val="24"/>
          <w:szCs w:val="24"/>
          <w:lang w:bidi="ta-IN"/>
        </w:rPr>
        <w:t>somniloquy</w:t>
      </w:r>
      <w:proofErr w:type="spellEnd"/>
      <w:r>
        <w:rPr>
          <w:rFonts w:ascii="Times New Roman" w:eastAsia="Times New Roman" w:hAnsi="Times New Roman" w:cs="Times New Roman"/>
          <w:sz w:val="24"/>
          <w:szCs w:val="24"/>
          <w:lang w:bidi="ta-IN"/>
        </w:rPr>
        <w:fldChar w:fldCharType="end"/>
      </w:r>
      <w:r w:rsidRPr="00F3740D">
        <w:rPr>
          <w:rFonts w:ascii="Times New Roman" w:eastAsia="Times New Roman" w:hAnsi="Times New Roman" w:cs="Times New Roman"/>
          <w:sz w:val="24"/>
          <w:szCs w:val="24"/>
          <w:bdr w:val="none" w:sz="0" w:space="0" w:color="auto" w:frame="1"/>
          <w:lang w:bidi="ta-IN"/>
        </w:rPr>
        <w:t> and </w:t>
      </w:r>
      <w:hyperlink r:id="rId13" w:history="1">
        <w:r w:rsidRPr="00F3740D">
          <w:rPr>
            <w:rFonts w:ascii="Times New Roman" w:eastAsia="Times New Roman" w:hAnsi="Times New Roman" w:cs="Times New Roman"/>
            <w:sz w:val="24"/>
            <w:szCs w:val="24"/>
            <w:lang w:bidi="ta-IN"/>
          </w:rPr>
          <w:t>night terrors</w:t>
        </w:r>
      </w:hyperlink>
      <w:r w:rsidRPr="00F3740D">
        <w:rPr>
          <w:rFonts w:ascii="Times New Roman" w:eastAsia="Times New Roman" w:hAnsi="Times New Roman" w:cs="Times New Roman"/>
          <w:sz w:val="24"/>
          <w:szCs w:val="24"/>
          <w:bdr w:val="none" w:sz="0" w:space="0" w:color="auto" w:frame="1"/>
          <w:lang w:bidi="ta-IN"/>
        </w:rPr>
        <w:t>) occur during the deepest stage of sleep.</w:t>
      </w:r>
    </w:p>
    <w:p w:rsidR="0026172A" w:rsidRPr="00623101" w:rsidRDefault="0026172A" w:rsidP="0026172A">
      <w:pPr>
        <w:spacing w:line="360" w:lineRule="auto"/>
        <w:jc w:val="both"/>
        <w:textAlignment w:val="baseline"/>
        <w:rPr>
          <w:rFonts w:ascii="Times New Roman" w:eastAsia="Times New Roman" w:hAnsi="Times New Roman" w:cs="Times New Roman"/>
          <w:sz w:val="24"/>
          <w:szCs w:val="24"/>
          <w:bdr w:val="none" w:sz="0" w:space="0" w:color="auto" w:frame="1"/>
          <w:lang w:bidi="ta-IN"/>
        </w:rPr>
      </w:pPr>
      <w:r w:rsidRPr="00F3740D">
        <w:rPr>
          <w:rFonts w:ascii="Times New Roman" w:eastAsia="Times New Roman" w:hAnsi="Times New Roman" w:cs="Times New Roman"/>
          <w:b/>
          <w:bCs/>
          <w:sz w:val="24"/>
          <w:szCs w:val="24"/>
          <w:lang w:bidi="ta-IN"/>
        </w:rPr>
        <w:t>REM sleep</w:t>
      </w:r>
      <w:r w:rsidRPr="00F3740D">
        <w:rPr>
          <w:rFonts w:ascii="Times New Roman" w:eastAsia="Times New Roman" w:hAnsi="Times New Roman" w:cs="Times New Roman"/>
          <w:sz w:val="24"/>
          <w:szCs w:val="24"/>
          <w:bdr w:val="none" w:sz="0" w:space="0" w:color="auto" w:frame="1"/>
          <w:lang w:bidi="ta-IN"/>
        </w:rPr>
        <w:t>, also known as </w:t>
      </w:r>
      <w:hyperlink r:id="rId14" w:history="1">
        <w:r w:rsidRPr="00F3740D">
          <w:rPr>
            <w:rFonts w:ascii="Times New Roman" w:eastAsia="Times New Roman" w:hAnsi="Times New Roman" w:cs="Times New Roman"/>
            <w:sz w:val="24"/>
            <w:szCs w:val="24"/>
            <w:lang w:bidi="ta-IN"/>
          </w:rPr>
          <w:t>rapid eye movement</w:t>
        </w:r>
      </w:hyperlink>
      <w:r w:rsidRPr="00F3740D">
        <w:rPr>
          <w:rFonts w:ascii="Times New Roman" w:eastAsia="Times New Roman" w:hAnsi="Times New Roman" w:cs="Times New Roman"/>
          <w:sz w:val="24"/>
          <w:szCs w:val="24"/>
          <w:bdr w:val="none" w:sz="0" w:space="0" w:color="auto" w:frame="1"/>
          <w:lang w:bidi="ta-IN"/>
        </w:rPr>
        <w:t>, is most commonly known as the dreaming stage.  Eye movements are rapid, moving from side to side and brain waves are more active than in Stages 2 &amp; 3 of sleep. Awakenings and arousals can occur more easily in REM; being woken during a REM period can leave one feeling groggy or overly sleepy.</w:t>
      </w:r>
      <w:r w:rsidRPr="00623101">
        <w:rPr>
          <w:rFonts w:ascii="Times New Roman" w:hAnsi="Times New Roman" w:cs="Times New Roman"/>
          <w:sz w:val="24"/>
          <w:szCs w:val="24"/>
          <w:bdr w:val="none" w:sz="0" w:space="0" w:color="auto" w:frame="1"/>
        </w:rPr>
        <w:t xml:space="preserve"> </w:t>
      </w:r>
    </w:p>
    <w:p w:rsidR="0026172A" w:rsidRDefault="0026172A" w:rsidP="0026172A">
      <w:pPr>
        <w:spacing w:line="360" w:lineRule="auto"/>
        <w:jc w:val="both"/>
        <w:textAlignment w:val="baseline"/>
        <w:rPr>
          <w:rFonts w:ascii="Times New Roman" w:eastAsia="Times New Roman" w:hAnsi="Times New Roman" w:cs="Times New Roman"/>
          <w:sz w:val="24"/>
          <w:szCs w:val="24"/>
          <w:bdr w:val="none" w:sz="0" w:space="0" w:color="auto" w:frame="1"/>
          <w:lang w:bidi="ta-IN"/>
        </w:rPr>
      </w:pPr>
    </w:p>
    <w:p w:rsidR="0026172A" w:rsidRPr="00F3740D" w:rsidRDefault="0026172A" w:rsidP="0026172A">
      <w:pPr>
        <w:spacing w:line="360" w:lineRule="auto"/>
        <w:jc w:val="both"/>
        <w:textAlignment w:val="baseline"/>
        <w:rPr>
          <w:rFonts w:ascii="Times New Roman" w:eastAsia="Times New Roman" w:hAnsi="Times New Roman" w:cs="Times New Roman"/>
          <w:b/>
          <w:sz w:val="28"/>
          <w:szCs w:val="28"/>
          <w:lang w:bidi="ta-IN"/>
        </w:rPr>
      </w:pPr>
      <w:r w:rsidRPr="00F3740D">
        <w:rPr>
          <w:rFonts w:ascii="Times New Roman" w:eastAsia="Times New Roman" w:hAnsi="Times New Roman" w:cs="Times New Roman"/>
          <w:b/>
          <w:sz w:val="28"/>
          <w:szCs w:val="28"/>
          <w:bdr w:val="none" w:sz="0" w:space="0" w:color="auto" w:frame="1"/>
          <w:lang w:bidi="ta-IN"/>
        </w:rPr>
        <w:lastRenderedPageBreak/>
        <w:t>WHAT IS DEEP SLEEP?</w:t>
      </w:r>
    </w:p>
    <w:p w:rsidR="0026172A" w:rsidRPr="00F3740D" w:rsidRDefault="00E75826" w:rsidP="0026172A">
      <w:pPr>
        <w:pStyle w:val="NormalWeb"/>
        <w:spacing w:before="0" w:beforeAutospacing="0" w:after="0" w:afterAutospacing="0" w:line="360" w:lineRule="auto"/>
        <w:ind w:firstLine="720"/>
        <w:jc w:val="both"/>
        <w:textAlignment w:val="baseline"/>
      </w:pPr>
      <w:hyperlink r:id="rId15" w:history="1">
        <w:r w:rsidR="0026172A" w:rsidRPr="00F3740D">
          <w:rPr>
            <w:rStyle w:val="Hyperlink"/>
            <w:rFonts w:eastAsiaTheme="minorEastAsia"/>
            <w:color w:val="auto"/>
            <w:u w:val="none"/>
            <w:bdr w:val="none" w:sz="0" w:space="0" w:color="auto" w:frame="1"/>
          </w:rPr>
          <w:t>Deep sleep</w:t>
        </w:r>
      </w:hyperlink>
      <w:r w:rsidR="0026172A" w:rsidRPr="00F3740D">
        <w:rPr>
          <w:bdr w:val="none" w:sz="0" w:space="0" w:color="auto" w:frame="1"/>
        </w:rPr>
        <w:t> occurs in Stage 3 of NREM sleep. Brain waves during Stage 3 are called delta waves due to the slow speed and large amplitude. Of all of the sleep stages, Stage 3 is the most restorative and the sleep stage least likely to be affected by external stimuli.</w:t>
      </w:r>
    </w:p>
    <w:p w:rsidR="0026172A" w:rsidRPr="004B35B5" w:rsidRDefault="0026172A" w:rsidP="0026172A">
      <w:pPr>
        <w:pStyle w:val="NormalWeb"/>
        <w:spacing w:before="0" w:beforeAutospacing="0" w:after="0" w:afterAutospacing="0" w:line="360" w:lineRule="auto"/>
        <w:jc w:val="both"/>
        <w:textAlignment w:val="baseline"/>
      </w:pPr>
      <w:r w:rsidRPr="00F3740D">
        <w:rPr>
          <w:bdr w:val="none" w:sz="0" w:space="0" w:color="auto" w:frame="1"/>
        </w:rPr>
        <w:t>Waking a person from deep sleep can be difficult. Following a period of </w:t>
      </w:r>
      <w:hyperlink r:id="rId16" w:history="1">
        <w:r w:rsidRPr="00F3740D">
          <w:rPr>
            <w:rStyle w:val="Hyperlink"/>
            <w:rFonts w:eastAsiaTheme="minorEastAsia"/>
            <w:color w:val="auto"/>
            <w:u w:val="none"/>
            <w:bdr w:val="none" w:sz="0" w:space="0" w:color="auto" w:frame="1"/>
          </w:rPr>
          <w:t>sleep deprivation</w:t>
        </w:r>
      </w:hyperlink>
      <w:r w:rsidRPr="00F3740D">
        <w:rPr>
          <w:bdr w:val="none" w:sz="0" w:space="0" w:color="auto" w:frame="1"/>
        </w:rPr>
        <w:t xml:space="preserve">, a person experiences extensive time in Stage 3 sleep. </w:t>
      </w:r>
      <w:proofErr w:type="spellStart"/>
      <w:r w:rsidRPr="00F3740D">
        <w:rPr>
          <w:bdr w:val="none" w:sz="0" w:space="0" w:color="auto" w:frame="1"/>
        </w:rPr>
        <w:t>Par</w:t>
      </w:r>
      <w:r>
        <w:rPr>
          <w:bdr w:val="none" w:sz="0" w:space="0" w:color="auto" w:frame="1"/>
        </w:rPr>
        <w:t>asomnias</w:t>
      </w:r>
      <w:proofErr w:type="spellEnd"/>
      <w:r>
        <w:rPr>
          <w:bdr w:val="none" w:sz="0" w:space="0" w:color="auto" w:frame="1"/>
        </w:rPr>
        <w:t xml:space="preserve"> such as sleep </w:t>
      </w:r>
      <w:proofErr w:type="spellStart"/>
      <w:r>
        <w:rPr>
          <w:bdr w:val="none" w:sz="0" w:space="0" w:color="auto" w:frame="1"/>
        </w:rPr>
        <w:t>walking</w:t>
      </w:r>
      <w:proofErr w:type="gramStart"/>
      <w:r>
        <w:rPr>
          <w:bdr w:val="none" w:sz="0" w:space="0" w:color="auto" w:frame="1"/>
        </w:rPr>
        <w:t>,</w:t>
      </w:r>
      <w:r w:rsidRPr="00F3740D">
        <w:rPr>
          <w:bdr w:val="none" w:sz="0" w:space="0" w:color="auto" w:frame="1"/>
        </w:rPr>
        <w:t>sleep</w:t>
      </w:r>
      <w:proofErr w:type="spellEnd"/>
      <w:proofErr w:type="gramEnd"/>
      <w:r w:rsidRPr="00F3740D">
        <w:rPr>
          <w:bdr w:val="none" w:sz="0" w:space="0" w:color="auto" w:frame="1"/>
        </w:rPr>
        <w:t xml:space="preserve"> talking, night terrors and bedwetting can occur. </w:t>
      </w:r>
      <w:r w:rsidRPr="004B35B5">
        <w:rPr>
          <w:iCs/>
          <w:bdr w:val="none" w:sz="0" w:space="0" w:color="auto" w:frame="1"/>
        </w:rPr>
        <w:t>(There is muscle activity, that’s how people can talk or kick in their sleep!)</w:t>
      </w:r>
    </w:p>
    <w:p w:rsidR="0026172A" w:rsidRPr="00F3740D" w:rsidRDefault="0026172A" w:rsidP="0026172A">
      <w:pPr>
        <w:pStyle w:val="NormalWeb"/>
        <w:spacing w:before="0" w:beforeAutospacing="0" w:after="0" w:afterAutospacing="0" w:line="360" w:lineRule="auto"/>
        <w:ind w:firstLine="720"/>
        <w:jc w:val="both"/>
        <w:textAlignment w:val="baseline"/>
      </w:pPr>
      <w:r w:rsidRPr="00F3740D">
        <w:rPr>
          <w:bdr w:val="none" w:sz="0" w:space="0" w:color="auto" w:frame="1"/>
        </w:rPr>
        <w:t>Deep sleep reduces your sleep drive, and provides the most restorative sleep of all the sleep stages. This is why if you take a short nap during the day, you’re still able to fall asleep at night. But if you take a nap long enough to fall into deep sleep, you have more difficulty falling asleep at night because you reduced your need for sleep.</w:t>
      </w:r>
    </w:p>
    <w:p w:rsidR="0026172A" w:rsidRDefault="0026172A" w:rsidP="0026172A">
      <w:pPr>
        <w:pStyle w:val="NormalWeb"/>
        <w:spacing w:before="0" w:beforeAutospacing="0" w:after="0" w:afterAutospacing="0" w:line="360" w:lineRule="auto"/>
        <w:jc w:val="both"/>
        <w:textAlignment w:val="baseline"/>
        <w:rPr>
          <w:b/>
          <w:sz w:val="28"/>
          <w:szCs w:val="28"/>
          <w:bdr w:val="none" w:sz="0" w:space="0" w:color="auto" w:frame="1"/>
        </w:rPr>
      </w:pPr>
      <w:r w:rsidRPr="00F3740D">
        <w:rPr>
          <w:bdr w:val="none" w:sz="0" w:space="0" w:color="auto" w:frame="1"/>
        </w:rPr>
        <w:t>During deep sleep, </w:t>
      </w:r>
      <w:hyperlink r:id="rId17" w:history="1">
        <w:r w:rsidRPr="00F3740D">
          <w:rPr>
            <w:rStyle w:val="Hyperlink"/>
            <w:color w:val="auto"/>
            <w:u w:val="none"/>
            <w:bdr w:val="none" w:sz="0" w:space="0" w:color="auto" w:frame="1"/>
          </w:rPr>
          <w:t>human growth hormone</w:t>
        </w:r>
      </w:hyperlink>
      <w:r w:rsidRPr="00F3740D">
        <w:rPr>
          <w:bdr w:val="none" w:sz="0" w:space="0" w:color="auto" w:frame="1"/>
        </w:rPr>
        <w:t> is released and restores your body and muscles from the stresses of the day. Your immune system also restores itself. Much less is known about deep sleep than REM sleep. It may be during this stage that the brain also refreshes</w:t>
      </w:r>
      <w:r>
        <w:rPr>
          <w:bdr w:val="none" w:sz="0" w:space="0" w:color="auto" w:frame="1"/>
        </w:rPr>
        <w:t xml:space="preserve"> itself for new learning for the following day.</w:t>
      </w:r>
    </w:p>
    <w:p w:rsidR="0026172A" w:rsidRDefault="0026172A" w:rsidP="0026172A">
      <w:pPr>
        <w:pStyle w:val="NormalWeb"/>
        <w:spacing w:before="0" w:beforeAutospacing="0" w:after="0" w:afterAutospacing="0" w:line="360" w:lineRule="auto"/>
        <w:jc w:val="both"/>
        <w:textAlignment w:val="baseline"/>
        <w:rPr>
          <w:b/>
          <w:sz w:val="28"/>
          <w:szCs w:val="28"/>
          <w:bdr w:val="none" w:sz="0" w:space="0" w:color="auto" w:frame="1"/>
        </w:rPr>
      </w:pPr>
    </w:p>
    <w:p w:rsidR="0026172A" w:rsidRDefault="0026172A" w:rsidP="0026172A">
      <w:pPr>
        <w:pStyle w:val="NormalWeb"/>
        <w:spacing w:before="0" w:beforeAutospacing="0" w:after="0" w:afterAutospacing="0" w:line="360" w:lineRule="auto"/>
        <w:jc w:val="both"/>
        <w:textAlignment w:val="baseline"/>
        <w:rPr>
          <w:b/>
          <w:sz w:val="28"/>
          <w:szCs w:val="28"/>
          <w:bdr w:val="none" w:sz="0" w:space="0" w:color="auto" w:frame="1"/>
        </w:rPr>
      </w:pPr>
      <w:r>
        <w:rPr>
          <w:b/>
          <w:sz w:val="28"/>
          <w:szCs w:val="28"/>
          <w:bdr w:val="none" w:sz="0" w:space="0" w:color="auto" w:frame="1"/>
        </w:rPr>
        <w:t>WHEN DOES REM SLEEP OCCUR?</w:t>
      </w:r>
    </w:p>
    <w:p w:rsidR="0026172A" w:rsidRDefault="0026172A" w:rsidP="0026172A">
      <w:pPr>
        <w:pStyle w:val="NormalWeb"/>
        <w:spacing w:before="0" w:beforeAutospacing="0" w:after="0" w:afterAutospacing="0" w:line="360" w:lineRule="auto"/>
        <w:jc w:val="both"/>
        <w:textAlignment w:val="baseline"/>
        <w:rPr>
          <w:b/>
          <w:sz w:val="28"/>
          <w:szCs w:val="28"/>
          <w:bdr w:val="none" w:sz="0" w:space="0" w:color="auto" w:frame="1"/>
        </w:rPr>
      </w:pPr>
    </w:p>
    <w:p w:rsidR="0026172A" w:rsidRPr="00F3740D" w:rsidRDefault="0026172A" w:rsidP="0026172A">
      <w:pPr>
        <w:pStyle w:val="NormalWeb"/>
        <w:spacing w:before="0" w:beforeAutospacing="0" w:after="0" w:afterAutospacing="0" w:line="360" w:lineRule="auto"/>
        <w:ind w:firstLine="720"/>
        <w:jc w:val="both"/>
        <w:textAlignment w:val="baseline"/>
      </w:pPr>
      <w:r w:rsidRPr="00F3740D">
        <w:rPr>
          <w:bdr w:val="none" w:sz="0" w:space="0" w:color="auto" w:frame="1"/>
        </w:rPr>
        <w:t>A person’s sleep time (approximately 6-8 hours for adults) can be thought of as 2 halves.  The first half for a majority of people consists mostly of Stages 2 and 3 with sporadic periods of Stage 1 and short REM periods.  As the night progresses, Stage 3 begins to diminish in quantity while Stages 1 and 2 remain with lengthening periods of REM occurring.  </w:t>
      </w:r>
    </w:p>
    <w:p w:rsidR="0026172A" w:rsidRPr="00F3740D" w:rsidRDefault="0026172A" w:rsidP="0026172A">
      <w:pPr>
        <w:pStyle w:val="NormalWeb"/>
        <w:spacing w:before="0" w:beforeAutospacing="0" w:after="0" w:afterAutospacing="0" w:line="360" w:lineRule="auto"/>
        <w:ind w:firstLine="720"/>
        <w:jc w:val="both"/>
        <w:textAlignment w:val="baseline"/>
      </w:pPr>
      <w:r w:rsidRPr="00F3740D">
        <w:rPr>
          <w:bdr w:val="none" w:sz="0" w:space="0" w:color="auto" w:frame="1"/>
        </w:rPr>
        <w:t>A person typically experiences three to five REM periods throughout sleep time with the longest REM period right</w:t>
      </w:r>
      <w:r>
        <w:rPr>
          <w:bdr w:val="none" w:sz="0" w:space="0" w:color="auto" w:frame="1"/>
        </w:rPr>
        <w:t xml:space="preserve"> before awakening for the day. </w:t>
      </w:r>
      <w:r w:rsidRPr="00F3740D">
        <w:rPr>
          <w:bdr w:val="none" w:sz="0" w:space="0" w:color="auto" w:frame="1"/>
        </w:rPr>
        <w:t>If woken prematurely from completing the </w:t>
      </w:r>
      <w:hyperlink r:id="rId18" w:history="1">
        <w:r w:rsidRPr="00F3740D">
          <w:rPr>
            <w:rStyle w:val="Hyperlink"/>
            <w:rFonts w:eastAsiaTheme="minorEastAsia"/>
            <w:color w:val="auto"/>
            <w:u w:val="none"/>
            <w:bdr w:val="none" w:sz="0" w:space="0" w:color="auto" w:frame="1"/>
          </w:rPr>
          <w:t>REM period</w:t>
        </w:r>
      </w:hyperlink>
      <w:r w:rsidRPr="00F3740D">
        <w:rPr>
          <w:bdr w:val="none" w:sz="0" w:space="0" w:color="auto" w:frame="1"/>
        </w:rPr>
        <w:t> a person can experience a period of </w:t>
      </w:r>
      <w:hyperlink r:id="rId19" w:history="1">
        <w:r w:rsidRPr="00F3740D">
          <w:rPr>
            <w:rStyle w:val="Hyperlink"/>
            <w:rFonts w:eastAsiaTheme="minorEastAsia"/>
            <w:color w:val="auto"/>
            <w:u w:val="none"/>
            <w:bdr w:val="none" w:sz="0" w:space="0" w:color="auto" w:frame="1"/>
          </w:rPr>
          <w:t>sleep inertia</w:t>
        </w:r>
      </w:hyperlink>
      <w:r w:rsidRPr="00F3740D">
        <w:rPr>
          <w:bdr w:val="none" w:sz="0" w:space="0" w:color="auto" w:frame="1"/>
        </w:rPr>
        <w:t> whereby a heightened sensation of sleepiness can occur for several minutes or even several hours.</w:t>
      </w:r>
    </w:p>
    <w:p w:rsidR="0026172A" w:rsidRPr="00F3740D" w:rsidRDefault="0026172A" w:rsidP="0026172A">
      <w:pPr>
        <w:pStyle w:val="NormalWeb"/>
        <w:spacing w:before="0" w:beforeAutospacing="0" w:after="0" w:afterAutospacing="0" w:line="360" w:lineRule="auto"/>
        <w:ind w:firstLine="720"/>
        <w:jc w:val="both"/>
        <w:textAlignment w:val="baseline"/>
        <w:rPr>
          <w:bdr w:val="none" w:sz="0" w:space="0" w:color="auto" w:frame="1"/>
        </w:rPr>
      </w:pPr>
      <w:r w:rsidRPr="00F3740D">
        <w:rPr>
          <w:bdr w:val="none" w:sz="0" w:space="0" w:color="auto" w:frame="1"/>
        </w:rPr>
        <w:t xml:space="preserve">In the REM period, breathing becomes more rapid, irregular and shallow, eyes jerk rapidly and limb muscles are temporarily paralyzed. Brain waves during this stage increase to </w:t>
      </w:r>
      <w:r w:rsidRPr="00F3740D">
        <w:rPr>
          <w:bdr w:val="none" w:sz="0" w:space="0" w:color="auto" w:frame="1"/>
        </w:rPr>
        <w:lastRenderedPageBreak/>
        <w:t>levels experienced when a person is awake. Also, heart rate increases, blood pressure rises, males develop erections and the body loses some of the ability to </w:t>
      </w:r>
      <w:hyperlink r:id="rId20" w:history="1">
        <w:r w:rsidRPr="00F3740D">
          <w:rPr>
            <w:rStyle w:val="Hyperlink"/>
            <w:rFonts w:eastAsiaTheme="minorEastAsia"/>
            <w:color w:val="auto"/>
            <w:u w:val="none"/>
            <w:bdr w:val="none" w:sz="0" w:space="0" w:color="auto" w:frame="1"/>
          </w:rPr>
          <w:t>regulate its temperature</w:t>
        </w:r>
      </w:hyperlink>
      <w:r w:rsidRPr="00F3740D">
        <w:rPr>
          <w:bdr w:val="none" w:sz="0" w:space="0" w:color="auto" w:frame="1"/>
        </w:rPr>
        <w:t>.</w:t>
      </w:r>
    </w:p>
    <w:p w:rsidR="0026172A" w:rsidRDefault="0026172A" w:rsidP="0026172A">
      <w:pPr>
        <w:pStyle w:val="NormalWeb"/>
        <w:spacing w:before="0" w:beforeAutospacing="0" w:after="0" w:afterAutospacing="0" w:line="360" w:lineRule="auto"/>
        <w:jc w:val="both"/>
        <w:textAlignment w:val="baseline"/>
        <w:rPr>
          <w:b/>
          <w:sz w:val="28"/>
          <w:szCs w:val="28"/>
          <w:bdr w:val="none" w:sz="0" w:space="0" w:color="auto" w:frame="1"/>
        </w:rPr>
      </w:pPr>
    </w:p>
    <w:p w:rsidR="0026172A" w:rsidRPr="00F3740D" w:rsidRDefault="0026172A" w:rsidP="0026172A">
      <w:pPr>
        <w:pStyle w:val="NormalWeb"/>
        <w:spacing w:before="0" w:beforeAutospacing="0" w:after="0" w:afterAutospacing="0" w:line="360" w:lineRule="auto"/>
        <w:jc w:val="both"/>
        <w:textAlignment w:val="baseline"/>
        <w:rPr>
          <w:b/>
          <w:sz w:val="28"/>
          <w:szCs w:val="28"/>
        </w:rPr>
      </w:pPr>
      <w:r w:rsidRPr="00F3740D">
        <w:rPr>
          <w:b/>
          <w:sz w:val="28"/>
          <w:szCs w:val="28"/>
          <w:bdr w:val="none" w:sz="0" w:space="0" w:color="auto" w:frame="1"/>
        </w:rPr>
        <w:t>IN WHAT STAGE OF SLEEP DO DREAMS OCCUR?</w:t>
      </w:r>
    </w:p>
    <w:p w:rsidR="0026172A" w:rsidRPr="00F3740D" w:rsidRDefault="0026172A" w:rsidP="0026172A">
      <w:pPr>
        <w:pStyle w:val="NormalWeb"/>
        <w:spacing w:before="0" w:beforeAutospacing="0" w:after="0" w:afterAutospacing="0" w:line="360" w:lineRule="auto"/>
        <w:jc w:val="both"/>
        <w:textAlignment w:val="baseline"/>
        <w:rPr>
          <w:bdr w:val="none" w:sz="0" w:space="0" w:color="auto" w:frame="1"/>
        </w:rPr>
      </w:pPr>
      <w:r w:rsidRPr="00F3740D">
        <w:rPr>
          <w:noProof/>
          <w:lang w:bidi="ar-SA"/>
        </w:rPr>
        <w:drawing>
          <wp:inline distT="0" distB="0" distL="0" distR="0" wp14:anchorId="388E04C5" wp14:editId="3B59DB6C">
            <wp:extent cx="6119446" cy="5293112"/>
            <wp:effectExtent l="0" t="0" r="0" b="3175"/>
            <wp:docPr id="11" name="Picture 11" descr="EEG Recordings During Sle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EG Recordings During Sleep"/>
                    <pic:cNvPicPr>
                      <a:picLocks noChangeAspect="1" noChangeArrowheads="1"/>
                    </pic:cNvPicPr>
                  </pic:nvPicPr>
                  <pic:blipFill>
                    <a:blip r:embed="rId21"/>
                    <a:srcRect/>
                    <a:stretch>
                      <a:fillRect/>
                    </a:stretch>
                  </pic:blipFill>
                  <pic:spPr bwMode="auto">
                    <a:xfrm>
                      <a:off x="0" y="0"/>
                      <a:ext cx="6114483" cy="5288819"/>
                    </a:xfrm>
                    <a:prstGeom prst="rect">
                      <a:avLst/>
                    </a:prstGeom>
                    <a:noFill/>
                    <a:ln w="9525">
                      <a:noFill/>
                      <a:miter lim="800000"/>
                      <a:headEnd/>
                      <a:tailEnd/>
                    </a:ln>
                  </pic:spPr>
                </pic:pic>
              </a:graphicData>
            </a:graphic>
          </wp:inline>
        </w:drawing>
      </w:r>
      <w:r w:rsidRPr="00F3740D">
        <w:rPr>
          <w:bdr w:val="none" w:sz="0" w:space="0" w:color="auto" w:frame="1"/>
        </w:rPr>
        <w:t xml:space="preserve"> </w:t>
      </w:r>
    </w:p>
    <w:p w:rsidR="0026172A" w:rsidRPr="00F3740D" w:rsidRDefault="0026172A" w:rsidP="0026172A">
      <w:pPr>
        <w:pStyle w:val="wp-caption-text"/>
        <w:spacing w:before="0" w:beforeAutospacing="0" w:after="455" w:afterAutospacing="0" w:line="360" w:lineRule="auto"/>
        <w:ind w:left="2160" w:firstLine="720"/>
        <w:jc w:val="both"/>
        <w:textAlignment w:val="baseline"/>
      </w:pPr>
      <w:r w:rsidRPr="00F3740D">
        <w:t>Graphic courtesy of Lumen Learning</w:t>
      </w:r>
    </w:p>
    <w:p w:rsidR="0026172A" w:rsidRPr="00F3740D" w:rsidRDefault="0026172A" w:rsidP="0026172A">
      <w:pPr>
        <w:pStyle w:val="NormalWeb"/>
        <w:spacing w:before="0" w:beforeAutospacing="0" w:after="0" w:afterAutospacing="0" w:line="360" w:lineRule="auto"/>
        <w:ind w:firstLine="720"/>
        <w:jc w:val="both"/>
        <w:textAlignment w:val="baseline"/>
      </w:pPr>
      <w:r w:rsidRPr="00F3740D">
        <w:rPr>
          <w:bdr w:val="none" w:sz="0" w:space="0" w:color="auto" w:frame="1"/>
        </w:rPr>
        <w:t>As an active sleep state, REM is the time when the most vivid dreams occur. The rapid eye movements that occur can be seen as sharp, rapid movements. Brain waves during REM sleep are considered to be of low amplitude and mixed frequency consistent with higher activity than that seen in Stages 2 and 3. </w:t>
      </w:r>
    </w:p>
    <w:p w:rsidR="0026172A" w:rsidRPr="00F3740D" w:rsidRDefault="0026172A" w:rsidP="0026172A">
      <w:pPr>
        <w:pStyle w:val="NormalWeb"/>
        <w:spacing w:before="0" w:beforeAutospacing="0" w:after="0" w:afterAutospacing="0" w:line="360" w:lineRule="auto"/>
        <w:ind w:firstLine="720"/>
        <w:jc w:val="both"/>
        <w:textAlignment w:val="baseline"/>
      </w:pPr>
      <w:r w:rsidRPr="00F3740D">
        <w:rPr>
          <w:bdr w:val="none" w:sz="0" w:space="0" w:color="auto" w:frame="1"/>
        </w:rPr>
        <w:lastRenderedPageBreak/>
        <w:t>A person may dream 4 to 6 times each night. A French </w:t>
      </w:r>
      <w:hyperlink r:id="rId22" w:history="1">
        <w:r w:rsidRPr="00DA60B1">
          <w:rPr>
            <w:rStyle w:val="Hyperlink"/>
            <w:rFonts w:eastAsiaTheme="minorEastAsia"/>
            <w:color w:val="auto"/>
            <w:u w:val="none"/>
            <w:bdr w:val="none" w:sz="0" w:space="0" w:color="auto" w:frame="1"/>
          </w:rPr>
          <w:t>study</w:t>
        </w:r>
      </w:hyperlink>
      <w:r w:rsidRPr="00F3740D">
        <w:rPr>
          <w:bdr w:val="none" w:sz="0" w:space="0" w:color="auto" w:frame="1"/>
        </w:rPr>
        <w:t xml:space="preserve"> found that all people do in fact dream, whether they remember their dreams or not. However, if awoken during REM sleep, a person often can remember their dreams. Muscle paralysis often accompanies REM sleep. This muscle </w:t>
      </w:r>
      <w:proofErr w:type="spellStart"/>
      <w:r w:rsidRPr="00F3740D">
        <w:rPr>
          <w:bdr w:val="none" w:sz="0" w:space="0" w:color="auto" w:frame="1"/>
        </w:rPr>
        <w:t>atonia</w:t>
      </w:r>
      <w:proofErr w:type="spellEnd"/>
      <w:r w:rsidRPr="00F3740D">
        <w:rPr>
          <w:bdr w:val="none" w:sz="0" w:space="0" w:color="auto" w:frame="1"/>
        </w:rPr>
        <w:t xml:space="preserve"> or muscle paralysis occurs as a protective means to keep one from acting out their dreams. Obstructive Sleep Apnea is often the worst during REM periods due to the lack of muscle tone within the muscles of the airway. Scientists believe this may be to help prevent us from injury while trying to act out our dreams. During REM respirations are irregular and shallow and irregularities in heart rate and body temperature also occur.</w:t>
      </w:r>
    </w:p>
    <w:p w:rsidR="0026172A" w:rsidRPr="002A133C" w:rsidRDefault="0026172A" w:rsidP="0026172A">
      <w:pPr>
        <w:spacing w:line="360" w:lineRule="auto"/>
        <w:jc w:val="both"/>
        <w:rPr>
          <w:rFonts w:ascii="Times New Roman" w:hAnsi="Times New Roman" w:cs="Times New Roman"/>
          <w:b/>
          <w:sz w:val="28"/>
          <w:szCs w:val="28"/>
        </w:rPr>
      </w:pPr>
      <w:r w:rsidRPr="002A133C">
        <w:rPr>
          <w:rFonts w:ascii="Times New Roman" w:hAnsi="Times New Roman" w:cs="Times New Roman"/>
          <w:b/>
          <w:sz w:val="28"/>
          <w:szCs w:val="28"/>
        </w:rPr>
        <w:t>STATEMENT OF THE PROBLEM</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The study is entitled as “</w:t>
      </w:r>
      <w:r>
        <w:rPr>
          <w:rFonts w:ascii="Times New Roman" w:hAnsi="Times New Roman" w:cs="Times New Roman"/>
          <w:sz w:val="24"/>
          <w:szCs w:val="24"/>
        </w:rPr>
        <w:t>Sleeping Pattern in relationship with Academic Performance among Student trainees</w:t>
      </w:r>
      <w:r w:rsidRPr="0038135A">
        <w:rPr>
          <w:rFonts w:ascii="Times New Roman" w:hAnsi="Times New Roman" w:cs="Times New Roman"/>
          <w:sz w:val="24"/>
          <w:szCs w:val="24"/>
        </w:rPr>
        <w:t>”</w:t>
      </w:r>
      <w:r>
        <w:rPr>
          <w:rFonts w:ascii="Times New Roman" w:hAnsi="Times New Roman" w:cs="Times New Roman"/>
          <w:sz w:val="24"/>
          <w:szCs w:val="24"/>
        </w:rPr>
        <w:t>.</w:t>
      </w:r>
    </w:p>
    <w:p w:rsidR="0026172A" w:rsidRPr="002A133C" w:rsidRDefault="0026172A" w:rsidP="0026172A">
      <w:pPr>
        <w:spacing w:line="360" w:lineRule="auto"/>
        <w:jc w:val="both"/>
        <w:rPr>
          <w:rFonts w:ascii="Times New Roman" w:hAnsi="Times New Roman" w:cs="Times New Roman"/>
          <w:b/>
          <w:sz w:val="28"/>
          <w:szCs w:val="28"/>
        </w:rPr>
      </w:pPr>
      <w:r w:rsidRPr="002A133C">
        <w:rPr>
          <w:rFonts w:ascii="Times New Roman" w:hAnsi="Times New Roman" w:cs="Times New Roman"/>
          <w:b/>
          <w:sz w:val="28"/>
          <w:szCs w:val="28"/>
        </w:rPr>
        <w:t>OBJECTIVES OF THE STUDY</w:t>
      </w:r>
    </w:p>
    <w:p w:rsidR="0026172A" w:rsidRPr="0038135A" w:rsidRDefault="0026172A" w:rsidP="0026172A">
      <w:pPr>
        <w:pStyle w:val="ListParagraph"/>
        <w:numPr>
          <w:ilvl w:val="0"/>
          <w:numId w:val="1"/>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study the</w:t>
      </w:r>
      <w:r>
        <w:rPr>
          <w:rFonts w:ascii="Times New Roman" w:hAnsi="Times New Roman" w:cs="Times New Roman"/>
          <w:sz w:val="24"/>
          <w:szCs w:val="24"/>
        </w:rPr>
        <w:t xml:space="preserve"> Sleeping Pattern in relationship with Academic Performance among Student trainees</w:t>
      </w:r>
      <w:r w:rsidRPr="0038135A">
        <w:rPr>
          <w:rFonts w:ascii="Times New Roman" w:hAnsi="Times New Roman" w:cs="Times New Roman"/>
          <w:sz w:val="24"/>
          <w:szCs w:val="24"/>
        </w:rPr>
        <w:t xml:space="preserve"> with respect of locality </w:t>
      </w:r>
    </w:p>
    <w:p w:rsidR="0026172A" w:rsidRPr="0038135A" w:rsidRDefault="0026172A" w:rsidP="0026172A">
      <w:pPr>
        <w:pStyle w:val="ListParagraph"/>
        <w:numPr>
          <w:ilvl w:val="0"/>
          <w:numId w:val="1"/>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study the</w:t>
      </w:r>
      <w:r w:rsidRPr="00057653">
        <w:rPr>
          <w:rFonts w:ascii="Times New Roman" w:hAnsi="Times New Roman" w:cs="Times New Roman"/>
          <w:sz w:val="24"/>
          <w:szCs w:val="24"/>
        </w:rPr>
        <w:t xml:space="preserve"> </w:t>
      </w:r>
      <w:r>
        <w:rPr>
          <w:rFonts w:ascii="Times New Roman" w:hAnsi="Times New Roman" w:cs="Times New Roman"/>
          <w:sz w:val="24"/>
          <w:szCs w:val="24"/>
        </w:rPr>
        <w:t>Sleeping Pattern in relationship with Academic Performance among Student trainees</w:t>
      </w:r>
      <w:r w:rsidRPr="0038135A">
        <w:rPr>
          <w:rFonts w:ascii="Times New Roman" w:hAnsi="Times New Roman" w:cs="Times New Roman"/>
          <w:sz w:val="24"/>
          <w:szCs w:val="24"/>
        </w:rPr>
        <w:t xml:space="preserve"> with respect of streams of courses</w:t>
      </w:r>
    </w:p>
    <w:p w:rsidR="0026172A" w:rsidRPr="0038135A" w:rsidRDefault="0026172A" w:rsidP="0026172A">
      <w:pPr>
        <w:pStyle w:val="ListParagraph"/>
        <w:numPr>
          <w:ilvl w:val="0"/>
          <w:numId w:val="1"/>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study the</w:t>
      </w:r>
      <w:r w:rsidRPr="00057653">
        <w:rPr>
          <w:rFonts w:ascii="Times New Roman" w:hAnsi="Times New Roman" w:cs="Times New Roman"/>
          <w:sz w:val="24"/>
          <w:szCs w:val="24"/>
        </w:rPr>
        <w:t xml:space="preserve"> </w:t>
      </w:r>
      <w:r>
        <w:rPr>
          <w:rFonts w:ascii="Times New Roman" w:hAnsi="Times New Roman" w:cs="Times New Roman"/>
          <w:sz w:val="24"/>
          <w:szCs w:val="24"/>
        </w:rPr>
        <w:t>Sleeping Pattern in relationship with Academic Performance among Student trainees</w:t>
      </w:r>
      <w:r w:rsidRPr="0038135A">
        <w:rPr>
          <w:rFonts w:ascii="Times New Roman" w:hAnsi="Times New Roman" w:cs="Times New Roman"/>
          <w:sz w:val="24"/>
          <w:szCs w:val="24"/>
        </w:rPr>
        <w:t xml:space="preserve"> with respect of educational qualification of father</w:t>
      </w:r>
    </w:p>
    <w:p w:rsidR="0026172A" w:rsidRDefault="0026172A" w:rsidP="0026172A">
      <w:pPr>
        <w:pStyle w:val="ListParagraph"/>
        <w:numPr>
          <w:ilvl w:val="0"/>
          <w:numId w:val="1"/>
        </w:numPr>
        <w:spacing w:line="360" w:lineRule="auto"/>
        <w:jc w:val="both"/>
        <w:rPr>
          <w:rFonts w:ascii="Times New Roman" w:hAnsi="Times New Roman" w:cs="Times New Roman"/>
          <w:sz w:val="24"/>
          <w:szCs w:val="24"/>
        </w:rPr>
      </w:pPr>
      <w:r w:rsidRPr="00A67B07">
        <w:rPr>
          <w:rFonts w:ascii="Times New Roman" w:hAnsi="Times New Roman" w:cs="Times New Roman"/>
          <w:sz w:val="24"/>
          <w:szCs w:val="24"/>
        </w:rPr>
        <w:t>To study the Sleeping Pattern in relationship with Academic Perf</w:t>
      </w:r>
      <w:r>
        <w:rPr>
          <w:rFonts w:ascii="Times New Roman" w:hAnsi="Times New Roman" w:cs="Times New Roman"/>
          <w:sz w:val="24"/>
          <w:szCs w:val="24"/>
        </w:rPr>
        <w:t xml:space="preserve">ormance among Student trainees </w:t>
      </w:r>
      <w:r w:rsidRPr="00A67B07">
        <w:rPr>
          <w:rFonts w:ascii="Times New Roman" w:hAnsi="Times New Roman" w:cs="Times New Roman"/>
          <w:sz w:val="24"/>
          <w:szCs w:val="24"/>
        </w:rPr>
        <w:t xml:space="preserve">with respect of </w:t>
      </w:r>
      <w:proofErr w:type="gramStart"/>
      <w:r>
        <w:rPr>
          <w:rFonts w:ascii="Times New Roman" w:hAnsi="Times New Roman" w:cs="Times New Roman"/>
          <w:sz w:val="24"/>
          <w:szCs w:val="24"/>
        </w:rPr>
        <w:t>Staying</w:t>
      </w:r>
      <w:proofErr w:type="gramEnd"/>
      <w:r>
        <w:rPr>
          <w:rFonts w:ascii="Times New Roman" w:hAnsi="Times New Roman" w:cs="Times New Roman"/>
          <w:sz w:val="24"/>
          <w:szCs w:val="24"/>
        </w:rPr>
        <w:t xml:space="preserve"> style.</w:t>
      </w:r>
    </w:p>
    <w:p w:rsidR="0026172A" w:rsidRPr="00A67B07" w:rsidRDefault="0026172A" w:rsidP="0026172A">
      <w:pPr>
        <w:pStyle w:val="ListParagraph"/>
        <w:numPr>
          <w:ilvl w:val="0"/>
          <w:numId w:val="1"/>
        </w:numPr>
        <w:spacing w:line="360" w:lineRule="auto"/>
        <w:jc w:val="both"/>
        <w:rPr>
          <w:rFonts w:ascii="Times New Roman" w:hAnsi="Times New Roman" w:cs="Times New Roman"/>
          <w:sz w:val="24"/>
          <w:szCs w:val="24"/>
        </w:rPr>
      </w:pPr>
      <w:r w:rsidRPr="00A67B07">
        <w:rPr>
          <w:rFonts w:ascii="Times New Roman" w:hAnsi="Times New Roman" w:cs="Times New Roman"/>
          <w:sz w:val="24"/>
          <w:szCs w:val="24"/>
        </w:rPr>
        <w:t xml:space="preserve">To study the Sleeping Pattern in relationship with Academic Performance among Student trainees  with respect of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w:t>
      </w:r>
    </w:p>
    <w:p w:rsidR="0026172A" w:rsidRDefault="0026172A" w:rsidP="0026172A">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study the</w:t>
      </w:r>
      <w:r w:rsidRPr="00057653">
        <w:rPr>
          <w:rFonts w:ascii="Times New Roman" w:hAnsi="Times New Roman" w:cs="Times New Roman"/>
          <w:sz w:val="24"/>
          <w:szCs w:val="24"/>
        </w:rPr>
        <w:t xml:space="preserve"> </w:t>
      </w:r>
      <w:r>
        <w:rPr>
          <w:rFonts w:ascii="Times New Roman" w:hAnsi="Times New Roman" w:cs="Times New Roman"/>
          <w:sz w:val="24"/>
          <w:szCs w:val="24"/>
        </w:rPr>
        <w:t>Sleeping Pattern in relationship with Academic Performance among Student trainees</w:t>
      </w:r>
      <w:r w:rsidRPr="0038135A">
        <w:rPr>
          <w:rFonts w:ascii="Times New Roman" w:hAnsi="Times New Roman" w:cs="Times New Roman"/>
          <w:sz w:val="24"/>
          <w:szCs w:val="24"/>
        </w:rPr>
        <w:t xml:space="preserve"> </w:t>
      </w:r>
      <w:r>
        <w:rPr>
          <w:rFonts w:ascii="Times New Roman" w:hAnsi="Times New Roman" w:cs="Times New Roman"/>
          <w:sz w:val="24"/>
          <w:szCs w:val="24"/>
        </w:rPr>
        <w:t xml:space="preserve">with </w:t>
      </w:r>
      <w:r w:rsidRPr="0038135A">
        <w:rPr>
          <w:rFonts w:ascii="Times New Roman" w:hAnsi="Times New Roman" w:cs="Times New Roman"/>
          <w:sz w:val="24"/>
          <w:szCs w:val="24"/>
        </w:rPr>
        <w:t xml:space="preserve">respect of </w:t>
      </w:r>
      <w:r>
        <w:rPr>
          <w:rFonts w:ascii="Times New Roman" w:hAnsi="Times New Roman" w:cs="Times New Roman"/>
          <w:sz w:val="24"/>
          <w:szCs w:val="24"/>
        </w:rPr>
        <w:t>Academic year.</w:t>
      </w:r>
    </w:p>
    <w:p w:rsidR="0026172A" w:rsidRPr="0038135A" w:rsidRDefault="0026172A" w:rsidP="0026172A">
      <w:pPr>
        <w:pStyle w:val="ListParagraph"/>
        <w:spacing w:line="360" w:lineRule="auto"/>
        <w:jc w:val="both"/>
        <w:rPr>
          <w:rFonts w:ascii="Times New Roman" w:hAnsi="Times New Roman" w:cs="Times New Roman"/>
          <w:sz w:val="24"/>
          <w:szCs w:val="24"/>
        </w:rPr>
      </w:pPr>
    </w:p>
    <w:p w:rsidR="0026172A" w:rsidRPr="0038135A" w:rsidRDefault="0026172A" w:rsidP="0026172A">
      <w:pPr>
        <w:pStyle w:val="ListParagraph"/>
        <w:spacing w:line="360" w:lineRule="auto"/>
        <w:jc w:val="both"/>
        <w:rPr>
          <w:rFonts w:ascii="Times New Roman" w:hAnsi="Times New Roman" w:cs="Times New Roman"/>
          <w:sz w:val="24"/>
          <w:szCs w:val="24"/>
        </w:rPr>
      </w:pPr>
    </w:p>
    <w:p w:rsidR="0026172A" w:rsidRPr="0038135A" w:rsidRDefault="0026172A" w:rsidP="0026172A">
      <w:pPr>
        <w:pStyle w:val="ListParagraph"/>
        <w:spacing w:line="360" w:lineRule="auto"/>
        <w:jc w:val="both"/>
        <w:rPr>
          <w:rFonts w:ascii="Times New Roman" w:hAnsi="Times New Roman" w:cs="Times New Roman"/>
          <w:sz w:val="24"/>
          <w:szCs w:val="24"/>
        </w:rPr>
      </w:pPr>
    </w:p>
    <w:p w:rsidR="0026172A" w:rsidRPr="00A67B07" w:rsidRDefault="0026172A" w:rsidP="0026172A">
      <w:pPr>
        <w:spacing w:line="360" w:lineRule="auto"/>
        <w:ind w:left="360"/>
        <w:jc w:val="both"/>
        <w:rPr>
          <w:rFonts w:ascii="Times New Roman" w:hAnsi="Times New Roman" w:cs="Times New Roman"/>
          <w:sz w:val="24"/>
          <w:szCs w:val="24"/>
        </w:rPr>
      </w:pPr>
    </w:p>
    <w:p w:rsidR="0026172A" w:rsidRPr="002A133C" w:rsidRDefault="0026172A" w:rsidP="0026172A">
      <w:pPr>
        <w:spacing w:line="360" w:lineRule="auto"/>
        <w:jc w:val="both"/>
        <w:rPr>
          <w:rFonts w:ascii="Times New Roman" w:hAnsi="Times New Roman" w:cs="Times New Roman"/>
          <w:b/>
          <w:sz w:val="28"/>
          <w:szCs w:val="28"/>
        </w:rPr>
      </w:pPr>
      <w:r w:rsidRPr="002A133C">
        <w:rPr>
          <w:rFonts w:ascii="Times New Roman" w:hAnsi="Times New Roman" w:cs="Times New Roman"/>
          <w:b/>
          <w:sz w:val="28"/>
          <w:szCs w:val="28"/>
        </w:rPr>
        <w:lastRenderedPageBreak/>
        <w:t>HYPOTHESIS OF THE STUDY</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 xml:space="preserve">There is no significant difference in the </w:t>
      </w:r>
      <w:r>
        <w:rPr>
          <w:rFonts w:ascii="Times New Roman" w:hAnsi="Times New Roman" w:cs="Times New Roman"/>
          <w:sz w:val="24"/>
          <w:szCs w:val="24"/>
        </w:rPr>
        <w:t>Sleeping Pattern in relationship with Academic Performance among Student trainees</w:t>
      </w:r>
      <w:r w:rsidRPr="0038135A">
        <w:rPr>
          <w:rFonts w:ascii="Times New Roman" w:hAnsi="Times New Roman" w:cs="Times New Roman"/>
          <w:sz w:val="24"/>
          <w:szCs w:val="24"/>
        </w:rPr>
        <w:t xml:space="preserve"> with respect of locality, streams of courses, educational qualification of father a</w:t>
      </w:r>
      <w:r>
        <w:rPr>
          <w:rFonts w:ascii="Times New Roman" w:hAnsi="Times New Roman" w:cs="Times New Roman"/>
          <w:sz w:val="24"/>
          <w:szCs w:val="24"/>
        </w:rPr>
        <w:t xml:space="preserve">nd monthly income of the </w:t>
      </w:r>
      <w:proofErr w:type="spellStart"/>
      <w:r>
        <w:rPr>
          <w:rFonts w:ascii="Times New Roman" w:hAnsi="Times New Roman" w:cs="Times New Roman"/>
          <w:sz w:val="24"/>
          <w:szCs w:val="24"/>
        </w:rPr>
        <w:t>father</w:t>
      </w:r>
      <w:proofErr w:type="gramStart"/>
      <w:r>
        <w:rPr>
          <w:rFonts w:ascii="Times New Roman" w:hAnsi="Times New Roman" w:cs="Times New Roman"/>
          <w:sz w:val="24"/>
          <w:szCs w:val="24"/>
        </w:rPr>
        <w:t>,age</w:t>
      </w:r>
      <w:proofErr w:type="spellEnd"/>
      <w:proofErr w:type="gramEnd"/>
      <w:r>
        <w:rPr>
          <w:rFonts w:ascii="Times New Roman" w:hAnsi="Times New Roman" w:cs="Times New Roman"/>
          <w:sz w:val="24"/>
          <w:szCs w:val="24"/>
        </w:rPr>
        <w:t xml:space="preserve">, staying style,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academic year.</w:t>
      </w:r>
    </w:p>
    <w:p w:rsidR="0026172A" w:rsidRPr="002A133C" w:rsidRDefault="0026172A" w:rsidP="0026172A">
      <w:pPr>
        <w:spacing w:line="360" w:lineRule="auto"/>
        <w:jc w:val="both"/>
        <w:rPr>
          <w:rFonts w:ascii="Times New Roman" w:hAnsi="Times New Roman" w:cs="Times New Roman"/>
          <w:b/>
          <w:sz w:val="28"/>
          <w:szCs w:val="28"/>
        </w:rPr>
      </w:pPr>
      <w:r w:rsidRPr="002A133C">
        <w:rPr>
          <w:rFonts w:ascii="Times New Roman" w:hAnsi="Times New Roman" w:cs="Times New Roman"/>
          <w:b/>
          <w:sz w:val="28"/>
          <w:szCs w:val="28"/>
        </w:rPr>
        <w:t>SCOPE OF THE STUDY</w:t>
      </w:r>
    </w:p>
    <w:p w:rsidR="0026172A" w:rsidRPr="0038135A" w:rsidRDefault="0026172A" w:rsidP="0026172A">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understand how sleep is important in our life. </w:t>
      </w:r>
    </w:p>
    <w:p w:rsidR="0026172A" w:rsidRDefault="0026172A" w:rsidP="0026172A">
      <w:pPr>
        <w:pStyle w:val="ListParagraph"/>
        <w:numPr>
          <w:ilvl w:val="0"/>
          <w:numId w:val="2"/>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avoid the difficulties faced by student teachers.</w:t>
      </w:r>
    </w:p>
    <w:p w:rsidR="0026172A" w:rsidRDefault="0026172A" w:rsidP="0026172A">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clearly understand that how sleep affects our cognition.</w:t>
      </w:r>
    </w:p>
    <w:p w:rsidR="0026172A" w:rsidRDefault="0026172A" w:rsidP="0026172A">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understand that how sleep affects our academic performance.</w:t>
      </w:r>
      <w:r w:rsidRPr="0038135A">
        <w:rPr>
          <w:rFonts w:ascii="Times New Roman" w:hAnsi="Times New Roman" w:cs="Times New Roman"/>
          <w:sz w:val="24"/>
          <w:szCs w:val="24"/>
        </w:rPr>
        <w:t xml:space="preserve"> </w:t>
      </w:r>
    </w:p>
    <w:p w:rsidR="0026172A" w:rsidRDefault="0026172A" w:rsidP="0026172A">
      <w:pPr>
        <w:spacing w:line="360" w:lineRule="auto"/>
        <w:jc w:val="both"/>
        <w:rPr>
          <w:rFonts w:ascii="Times New Roman" w:hAnsi="Times New Roman" w:cs="Times New Roman"/>
          <w:b/>
          <w:sz w:val="28"/>
          <w:szCs w:val="28"/>
        </w:rPr>
      </w:pPr>
      <w:r w:rsidRPr="002A133C">
        <w:rPr>
          <w:rFonts w:ascii="Times New Roman" w:hAnsi="Times New Roman" w:cs="Times New Roman"/>
          <w:b/>
          <w:sz w:val="28"/>
          <w:szCs w:val="28"/>
        </w:rPr>
        <w:t>LIMITATIONS OF THE STUDY</w:t>
      </w:r>
    </w:p>
    <w:p w:rsidR="0026172A" w:rsidRDefault="0026172A" w:rsidP="0026172A">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This study is conducted in only two institutions.</w:t>
      </w:r>
    </w:p>
    <w:p w:rsidR="0026172A" w:rsidRPr="002A133C" w:rsidRDefault="0026172A" w:rsidP="0026172A">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This study is conducted for 188 students only.</w:t>
      </w:r>
    </w:p>
    <w:p w:rsidR="0026172A" w:rsidRPr="002A133C" w:rsidRDefault="0026172A" w:rsidP="0026172A">
      <w:pPr>
        <w:spacing w:line="360" w:lineRule="auto"/>
        <w:jc w:val="both"/>
        <w:rPr>
          <w:rFonts w:ascii="Times New Roman" w:hAnsi="Times New Roman" w:cs="Times New Roman"/>
          <w:b/>
          <w:sz w:val="28"/>
          <w:szCs w:val="28"/>
        </w:rPr>
      </w:pPr>
      <w:r w:rsidRPr="002A133C">
        <w:rPr>
          <w:rFonts w:ascii="Times New Roman" w:hAnsi="Times New Roman" w:cs="Times New Roman"/>
          <w:b/>
          <w:sz w:val="28"/>
          <w:szCs w:val="28"/>
        </w:rPr>
        <w:t>ORGANIZATIONS OF THE THESIS</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The study “</w:t>
      </w:r>
      <w:r>
        <w:rPr>
          <w:rFonts w:ascii="Times New Roman" w:hAnsi="Times New Roman" w:cs="Times New Roman"/>
          <w:sz w:val="24"/>
          <w:szCs w:val="24"/>
        </w:rPr>
        <w:t>Sleeping Pattern in relationship with Academic Performance among Student trainees</w:t>
      </w:r>
      <w:r w:rsidRPr="0038135A">
        <w:rPr>
          <w:rFonts w:ascii="Times New Roman" w:hAnsi="Times New Roman" w:cs="Times New Roman"/>
          <w:sz w:val="24"/>
          <w:szCs w:val="24"/>
        </w:rPr>
        <w:t xml:space="preserve">” is presented </w:t>
      </w:r>
      <w:r>
        <w:rPr>
          <w:rFonts w:ascii="Times New Roman" w:hAnsi="Times New Roman" w:cs="Times New Roman"/>
          <w:sz w:val="24"/>
          <w:szCs w:val="24"/>
        </w:rPr>
        <w:t>i</w:t>
      </w:r>
      <w:r w:rsidRPr="0038135A">
        <w:rPr>
          <w:rFonts w:ascii="Times New Roman" w:hAnsi="Times New Roman" w:cs="Times New Roman"/>
          <w:sz w:val="24"/>
          <w:szCs w:val="24"/>
        </w:rPr>
        <w:t>n 5 chapters.</w:t>
      </w:r>
    </w:p>
    <w:p w:rsidR="0026172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The First chapter deals with the introduction and definition of</w:t>
      </w:r>
      <w:r>
        <w:rPr>
          <w:rFonts w:ascii="Times New Roman" w:hAnsi="Times New Roman" w:cs="Times New Roman"/>
          <w:sz w:val="24"/>
          <w:szCs w:val="24"/>
        </w:rPr>
        <w:t xml:space="preserve"> Sleeping Pattern</w:t>
      </w:r>
      <w:r w:rsidRPr="0038135A">
        <w:rPr>
          <w:rFonts w:ascii="Times New Roman" w:hAnsi="Times New Roman" w:cs="Times New Roman"/>
          <w:sz w:val="24"/>
          <w:szCs w:val="24"/>
        </w:rPr>
        <w:t>, introduct</w:t>
      </w:r>
      <w:r>
        <w:rPr>
          <w:rFonts w:ascii="Times New Roman" w:hAnsi="Times New Roman" w:cs="Times New Roman"/>
          <w:sz w:val="24"/>
          <w:szCs w:val="24"/>
        </w:rPr>
        <w:t>ion and definition of Academic Achievement</w:t>
      </w:r>
      <w:r w:rsidRPr="0038135A">
        <w:rPr>
          <w:rFonts w:ascii="Times New Roman" w:hAnsi="Times New Roman" w:cs="Times New Roman"/>
          <w:sz w:val="24"/>
          <w:szCs w:val="24"/>
        </w:rPr>
        <w:t xml:space="preserve">, statement of problem, objectives, hypothesis, scope and limitation of the study. The Second chapter deals </w:t>
      </w:r>
      <w:r>
        <w:rPr>
          <w:rFonts w:ascii="Times New Roman" w:hAnsi="Times New Roman" w:cs="Times New Roman"/>
          <w:sz w:val="24"/>
          <w:szCs w:val="24"/>
        </w:rPr>
        <w:t>with</w:t>
      </w:r>
      <w:r w:rsidRPr="0038135A">
        <w:rPr>
          <w:rFonts w:ascii="Times New Roman" w:hAnsi="Times New Roman" w:cs="Times New Roman"/>
          <w:sz w:val="24"/>
          <w:szCs w:val="24"/>
        </w:rPr>
        <w:t xml:space="preserve"> the related literature and study which is related to the topic. The Third chapter gives the detailed description of the methodology adopted by the investigated that has been used in detail for carrying out this study. The Fourth chapter gives all the details regarding the analysis of data their results and interpretation. The Fifth chapter reports the findings gives, recommendations and suggestions for further research. This is followed by bibliography and appendix.</w:t>
      </w: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501C0A" w:rsidRDefault="00501C0A" w:rsidP="00501C0A">
      <w:pPr>
        <w:spacing w:line="360" w:lineRule="auto"/>
        <w:rPr>
          <w:rFonts w:ascii="Times New Roman" w:hAnsi="Times New Roman" w:cs="Times New Roman"/>
          <w:b/>
          <w:sz w:val="40"/>
          <w:szCs w:val="40"/>
        </w:rPr>
      </w:pPr>
    </w:p>
    <w:p w:rsidR="00501C0A" w:rsidRDefault="00501C0A" w:rsidP="00501C0A">
      <w:pPr>
        <w:spacing w:line="360" w:lineRule="auto"/>
        <w:rPr>
          <w:rFonts w:ascii="Times New Roman" w:hAnsi="Times New Roman" w:cs="Times New Roman"/>
          <w:b/>
          <w:sz w:val="40"/>
          <w:szCs w:val="40"/>
        </w:rPr>
      </w:pPr>
    </w:p>
    <w:p w:rsidR="00501C0A" w:rsidRDefault="00501C0A" w:rsidP="00501C0A">
      <w:pPr>
        <w:spacing w:line="360" w:lineRule="auto"/>
        <w:rPr>
          <w:rFonts w:ascii="Times New Roman" w:hAnsi="Times New Roman" w:cs="Times New Roman"/>
          <w:b/>
          <w:sz w:val="40"/>
          <w:szCs w:val="40"/>
        </w:rPr>
      </w:pPr>
    </w:p>
    <w:p w:rsidR="00501C0A" w:rsidRDefault="00501C0A" w:rsidP="00501C0A">
      <w:pPr>
        <w:spacing w:line="360" w:lineRule="auto"/>
        <w:jc w:val="center"/>
        <w:rPr>
          <w:rFonts w:ascii="Times New Roman" w:hAnsi="Times New Roman" w:cs="Times New Roman"/>
          <w:b/>
          <w:sz w:val="40"/>
          <w:szCs w:val="40"/>
        </w:rPr>
      </w:pPr>
    </w:p>
    <w:p w:rsidR="00501C0A" w:rsidRDefault="00501C0A" w:rsidP="00501C0A">
      <w:pPr>
        <w:spacing w:line="360" w:lineRule="auto"/>
        <w:rPr>
          <w:rFonts w:ascii="Times New Roman" w:hAnsi="Times New Roman" w:cs="Times New Roman"/>
          <w:b/>
          <w:sz w:val="40"/>
          <w:szCs w:val="40"/>
        </w:rPr>
      </w:pPr>
    </w:p>
    <w:p w:rsidR="00501C0A" w:rsidRDefault="00501C0A" w:rsidP="00501C0A">
      <w:pPr>
        <w:spacing w:line="360" w:lineRule="auto"/>
        <w:rPr>
          <w:rFonts w:ascii="Times New Roman" w:hAnsi="Times New Roman" w:cs="Times New Roman"/>
          <w:b/>
          <w:sz w:val="40"/>
          <w:szCs w:val="40"/>
        </w:rPr>
      </w:pPr>
    </w:p>
    <w:p w:rsidR="00501C0A" w:rsidRDefault="00501C0A" w:rsidP="00501C0A">
      <w:pPr>
        <w:spacing w:line="360" w:lineRule="auto"/>
        <w:rPr>
          <w:rFonts w:ascii="Times New Roman" w:hAnsi="Times New Roman" w:cs="Times New Roman"/>
          <w:b/>
          <w:sz w:val="40"/>
          <w:szCs w:val="40"/>
        </w:rPr>
      </w:pPr>
    </w:p>
    <w:p w:rsidR="00501C0A" w:rsidRDefault="00501C0A" w:rsidP="00501C0A">
      <w:pPr>
        <w:spacing w:line="360" w:lineRule="auto"/>
        <w:rPr>
          <w:rFonts w:ascii="Times New Roman" w:hAnsi="Times New Roman" w:cs="Times New Roman"/>
          <w:b/>
          <w:sz w:val="40"/>
          <w:szCs w:val="40"/>
        </w:rPr>
      </w:pPr>
    </w:p>
    <w:p w:rsidR="00501C0A" w:rsidRDefault="00501C0A" w:rsidP="00501C0A">
      <w:pPr>
        <w:spacing w:line="360" w:lineRule="auto"/>
        <w:rPr>
          <w:rFonts w:ascii="Times New Roman" w:hAnsi="Times New Roman" w:cs="Times New Roman"/>
          <w:b/>
          <w:sz w:val="40"/>
          <w:szCs w:val="40"/>
        </w:rPr>
      </w:pPr>
    </w:p>
    <w:p w:rsidR="00501C0A" w:rsidRDefault="00501C0A" w:rsidP="00501C0A">
      <w:pPr>
        <w:spacing w:line="360" w:lineRule="auto"/>
        <w:rPr>
          <w:rFonts w:ascii="Times New Roman" w:hAnsi="Times New Roman" w:cs="Times New Roman"/>
          <w:b/>
          <w:sz w:val="40"/>
          <w:szCs w:val="40"/>
        </w:rPr>
      </w:pPr>
    </w:p>
    <w:p w:rsidR="00501C0A" w:rsidRDefault="00501C0A" w:rsidP="00501C0A">
      <w:pPr>
        <w:spacing w:line="360" w:lineRule="auto"/>
        <w:rPr>
          <w:rFonts w:ascii="Times New Roman" w:hAnsi="Times New Roman" w:cs="Times New Roman"/>
          <w:b/>
          <w:sz w:val="40"/>
          <w:szCs w:val="40"/>
        </w:rPr>
      </w:pPr>
    </w:p>
    <w:p w:rsidR="00501C0A" w:rsidRPr="00A24A5A" w:rsidRDefault="00501C0A" w:rsidP="00501C0A">
      <w:pPr>
        <w:spacing w:line="360" w:lineRule="auto"/>
        <w:rPr>
          <w:rFonts w:ascii="Algerian" w:hAnsi="Algerian" w:cs="Times New Roman"/>
          <w:b/>
          <w:sz w:val="56"/>
          <w:szCs w:val="56"/>
        </w:rPr>
      </w:pPr>
    </w:p>
    <w:p w:rsidR="00501C0A" w:rsidRPr="00A24A5A" w:rsidRDefault="00501C0A" w:rsidP="00501C0A">
      <w:pPr>
        <w:spacing w:line="360" w:lineRule="auto"/>
        <w:ind w:left="5760"/>
        <w:rPr>
          <w:rFonts w:ascii="Algerian" w:hAnsi="Algerian" w:cs="Times New Roman"/>
          <w:b/>
          <w:sz w:val="56"/>
          <w:szCs w:val="56"/>
        </w:rPr>
      </w:pPr>
      <w:r w:rsidRPr="00A24A5A">
        <w:rPr>
          <w:rFonts w:ascii="Algerian" w:hAnsi="Algerian" w:cs="Times New Roman"/>
          <w:b/>
          <w:sz w:val="56"/>
          <w:szCs w:val="56"/>
        </w:rPr>
        <w:t>CHAPTER-II</w:t>
      </w:r>
    </w:p>
    <w:p w:rsidR="00501C0A" w:rsidRDefault="00501C0A" w:rsidP="00501C0A">
      <w:pPr>
        <w:spacing w:line="360" w:lineRule="auto"/>
        <w:rPr>
          <w:rFonts w:ascii="Times New Roman" w:hAnsi="Times New Roman" w:cs="Times New Roman"/>
          <w:b/>
          <w:sz w:val="40"/>
          <w:szCs w:val="40"/>
        </w:rPr>
      </w:pPr>
    </w:p>
    <w:p w:rsidR="00501C0A" w:rsidRPr="002A133C" w:rsidRDefault="00501C0A" w:rsidP="00501C0A">
      <w:pPr>
        <w:spacing w:line="360" w:lineRule="auto"/>
        <w:jc w:val="center"/>
        <w:rPr>
          <w:rFonts w:ascii="Times New Roman" w:hAnsi="Times New Roman" w:cs="Times New Roman"/>
          <w:b/>
          <w:sz w:val="28"/>
          <w:szCs w:val="28"/>
        </w:rPr>
      </w:pPr>
      <w:r w:rsidRPr="002A133C">
        <w:rPr>
          <w:rFonts w:ascii="Times New Roman" w:hAnsi="Times New Roman" w:cs="Times New Roman"/>
          <w:b/>
          <w:sz w:val="28"/>
          <w:szCs w:val="28"/>
        </w:rPr>
        <w:lastRenderedPageBreak/>
        <w:t>CHAPTER-II</w:t>
      </w:r>
    </w:p>
    <w:p w:rsidR="00501C0A" w:rsidRPr="002A133C" w:rsidRDefault="00501C0A" w:rsidP="00501C0A">
      <w:pPr>
        <w:spacing w:after="0" w:line="360" w:lineRule="auto"/>
        <w:ind w:left="2160" w:firstLine="720"/>
        <w:rPr>
          <w:rFonts w:ascii="Times New Roman" w:hAnsi="Times New Roman" w:cs="Times New Roman"/>
          <w:sz w:val="28"/>
          <w:szCs w:val="28"/>
        </w:rPr>
      </w:pPr>
      <w:r w:rsidRPr="002A133C">
        <w:rPr>
          <w:rFonts w:ascii="Times New Roman" w:hAnsi="Times New Roman" w:cs="Times New Roman"/>
          <w:b/>
          <w:sz w:val="28"/>
          <w:szCs w:val="28"/>
        </w:rPr>
        <w:t>REVIEW OF LITERATURE</w:t>
      </w:r>
    </w:p>
    <w:p w:rsidR="00501C0A" w:rsidRPr="0038135A" w:rsidRDefault="00501C0A" w:rsidP="00501C0A">
      <w:pPr>
        <w:spacing w:line="360" w:lineRule="auto"/>
        <w:rPr>
          <w:rFonts w:ascii="Times New Roman" w:hAnsi="Times New Roman" w:cs="Times New Roman"/>
          <w:b/>
          <w:sz w:val="24"/>
          <w:szCs w:val="24"/>
        </w:rPr>
      </w:pPr>
      <w:r w:rsidRPr="002A133C">
        <w:rPr>
          <w:rFonts w:ascii="Times New Roman" w:hAnsi="Times New Roman" w:cs="Times New Roman"/>
          <w:b/>
          <w:sz w:val="28"/>
          <w:szCs w:val="28"/>
        </w:rPr>
        <w:t>INTRODUCTION</w:t>
      </w:r>
    </w:p>
    <w:p w:rsidR="00501C0A" w:rsidRPr="0038135A" w:rsidRDefault="00501C0A" w:rsidP="00501C0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previous chapter, researcher gave the introduction about need and importance of present research work, its objectives, scope, limitations etc. In this chapter, the reviews of literature, researches and its relations with the present research work are presented. </w:t>
      </w:r>
      <w:r w:rsidRPr="0038135A">
        <w:rPr>
          <w:rFonts w:ascii="Times New Roman" w:hAnsi="Times New Roman" w:cs="Times New Roman"/>
          <w:sz w:val="24"/>
          <w:szCs w:val="24"/>
        </w:rPr>
        <w:t>Practically all human knowledge can be found in book and library. Unlike other living being that start a new with each generation man build upon the accumulated and record knowledge of the past.</w:t>
      </w:r>
    </w:p>
    <w:p w:rsidR="00501C0A" w:rsidRPr="0038135A" w:rsidRDefault="00501C0A" w:rsidP="00501C0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In the field of education, in others fields too, the research worker needs to acquire up-to-date information about what has been thought and done in particular area from which he intends to take up a problem for research. One of the most important early steps in a research project is to find out review of literature.  Review of literature is designed to identify related research, to set the current research project within the conceptual and theoretical concept. A researcher has to select the kind of literature to be reviewed and determine the purpose for which he has to study them.</w:t>
      </w:r>
    </w:p>
    <w:p w:rsidR="00501C0A" w:rsidRDefault="00501C0A" w:rsidP="00501C0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The literature in any field forms the foundation upon which all future work will be built the foundation if knowledge provided by the review of literature our work is likely to be shallow and naïve and will often duplicate work that has already been done better by someone else.</w:t>
      </w:r>
      <w:r>
        <w:rPr>
          <w:rFonts w:ascii="Times New Roman" w:hAnsi="Times New Roman" w:cs="Times New Roman"/>
          <w:sz w:val="24"/>
          <w:szCs w:val="24"/>
        </w:rPr>
        <w:t xml:space="preserve"> </w:t>
      </w:r>
      <w:r w:rsidRPr="0038135A">
        <w:rPr>
          <w:rFonts w:ascii="Times New Roman" w:hAnsi="Times New Roman" w:cs="Times New Roman"/>
          <w:sz w:val="24"/>
          <w:szCs w:val="24"/>
        </w:rPr>
        <w:t>Review of literature is presentation of the earlier research as it is related to the survey of related is found necessary to have an idea of what has been dine in similar area present problem of research. An interpretative review of the literature is exactly that a summary and synthesis of relevant literature on a research problem. It involves locating reading and evaluation reports of research as well as reports of casual observation and opinion that are related to the individuals planned research projects.</w:t>
      </w:r>
    </w:p>
    <w:p w:rsidR="00501C0A" w:rsidRPr="009706B9" w:rsidRDefault="00501C0A" w:rsidP="00501C0A">
      <w:pPr>
        <w:spacing w:line="360" w:lineRule="auto"/>
        <w:jc w:val="both"/>
        <w:rPr>
          <w:rFonts w:ascii="Times New Roman" w:hAnsi="Times New Roman" w:cs="Times New Roman"/>
          <w:b/>
          <w:sz w:val="28"/>
          <w:szCs w:val="28"/>
        </w:rPr>
      </w:pPr>
      <w:r w:rsidRPr="009706B9">
        <w:rPr>
          <w:rFonts w:ascii="Times New Roman" w:hAnsi="Times New Roman" w:cs="Times New Roman"/>
          <w:b/>
          <w:sz w:val="28"/>
          <w:szCs w:val="28"/>
        </w:rPr>
        <w:t>MEANING OF REVIEW OF RELATED LITERATURE</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Review of related literature consist</w:t>
      </w:r>
      <w:proofErr w:type="gramEnd"/>
      <w:r>
        <w:rPr>
          <w:rFonts w:ascii="Times New Roman" w:hAnsi="Times New Roman" w:cs="Times New Roman"/>
          <w:sz w:val="24"/>
          <w:szCs w:val="24"/>
        </w:rPr>
        <w:t xml:space="preserve"> of two words. Here in research, literature refers to a knowledge of a particular are of investigation of any discipline which includes theory, practical and research studies. Review means to organize the knowledge of the specific area of research </w:t>
      </w:r>
      <w:r>
        <w:rPr>
          <w:rFonts w:ascii="Times New Roman" w:hAnsi="Times New Roman" w:cs="Times New Roman"/>
          <w:sz w:val="24"/>
          <w:szCs w:val="24"/>
        </w:rPr>
        <w:lastRenderedPageBreak/>
        <w:t>and to show that his study would be an addition to this field. The researcher has to synthesize the available knowledge of the field in the unique way.</w:t>
      </w:r>
    </w:p>
    <w:p w:rsidR="00501C0A" w:rsidRPr="00556B29" w:rsidRDefault="00501C0A" w:rsidP="00501C0A">
      <w:pPr>
        <w:spacing w:line="360" w:lineRule="auto"/>
        <w:jc w:val="both"/>
        <w:rPr>
          <w:rFonts w:ascii="Times New Roman" w:hAnsi="Times New Roman" w:cs="Times New Roman"/>
          <w:b/>
          <w:sz w:val="28"/>
          <w:szCs w:val="28"/>
        </w:rPr>
      </w:pPr>
      <w:r w:rsidRPr="00556B29">
        <w:rPr>
          <w:rFonts w:ascii="Times New Roman" w:hAnsi="Times New Roman" w:cs="Times New Roman"/>
          <w:b/>
          <w:sz w:val="28"/>
          <w:szCs w:val="28"/>
        </w:rPr>
        <w:t>OBJECTIVE OF REVIEW OF RELATED LITERATURE</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The objectives of review of related literature are as follows-</w:t>
      </w:r>
    </w:p>
    <w:p w:rsidR="00501C0A" w:rsidRDefault="00501C0A" w:rsidP="00501C0A">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To find out proper direction of the research</w:t>
      </w:r>
    </w:p>
    <w:p w:rsidR="00501C0A" w:rsidRDefault="00501C0A" w:rsidP="00501C0A">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To avoid repetition of previous research</w:t>
      </w:r>
    </w:p>
    <w:p w:rsidR="00501C0A" w:rsidRDefault="00501C0A" w:rsidP="00501C0A">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To improve the research work by trying to eliminate errors in methods, design or sampling etc.</w:t>
      </w:r>
    </w:p>
    <w:p w:rsidR="00501C0A" w:rsidRDefault="00501C0A" w:rsidP="00501C0A">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To identify the previous researchers in the area and avoid the mistakes done in the previous researchers.</w:t>
      </w:r>
    </w:p>
    <w:p w:rsidR="00501C0A" w:rsidRDefault="00501C0A" w:rsidP="00501C0A">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have the proper ideas of research </w:t>
      </w:r>
      <w:proofErr w:type="gramStart"/>
      <w:r>
        <w:rPr>
          <w:rFonts w:ascii="Times New Roman" w:hAnsi="Times New Roman" w:cs="Times New Roman"/>
          <w:sz w:val="24"/>
          <w:szCs w:val="24"/>
        </w:rPr>
        <w:t>subjects ,</w:t>
      </w:r>
      <w:proofErr w:type="gramEnd"/>
      <w:r>
        <w:rPr>
          <w:rFonts w:ascii="Times New Roman" w:hAnsi="Times New Roman" w:cs="Times New Roman"/>
          <w:sz w:val="24"/>
          <w:szCs w:val="24"/>
        </w:rPr>
        <w:t xml:space="preserve"> conclusions, and assumptions and to put them in proper order.</w:t>
      </w:r>
    </w:p>
    <w:p w:rsidR="00501C0A" w:rsidRPr="002C205B" w:rsidRDefault="00501C0A" w:rsidP="00501C0A">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To get up to date information about what has been thought and done in a particular area of study.</w:t>
      </w:r>
    </w:p>
    <w:p w:rsidR="00501C0A" w:rsidRPr="00DA1422" w:rsidRDefault="00501C0A" w:rsidP="00501C0A">
      <w:pPr>
        <w:spacing w:line="360" w:lineRule="auto"/>
        <w:jc w:val="both"/>
        <w:rPr>
          <w:rFonts w:ascii="Times New Roman" w:hAnsi="Times New Roman" w:cs="Times New Roman"/>
          <w:b/>
          <w:sz w:val="28"/>
          <w:szCs w:val="28"/>
        </w:rPr>
      </w:pPr>
      <w:r w:rsidRPr="00DA1422">
        <w:rPr>
          <w:rFonts w:ascii="Times New Roman" w:hAnsi="Times New Roman" w:cs="Times New Roman"/>
          <w:b/>
          <w:sz w:val="28"/>
          <w:szCs w:val="28"/>
        </w:rPr>
        <w:t>IMPORTANCE OF REVIEW OF LITERATURE</w:t>
      </w:r>
    </w:p>
    <w:p w:rsidR="00501C0A" w:rsidRPr="0038135A" w:rsidRDefault="00501C0A" w:rsidP="00501C0A">
      <w:pPr>
        <w:spacing w:line="360" w:lineRule="auto"/>
        <w:jc w:val="both"/>
        <w:rPr>
          <w:rFonts w:ascii="Times New Roman" w:hAnsi="Times New Roman" w:cs="Times New Roman"/>
          <w:sz w:val="24"/>
          <w:szCs w:val="24"/>
        </w:rPr>
      </w:pPr>
      <w:r w:rsidRPr="0038135A">
        <w:rPr>
          <w:rFonts w:ascii="Times New Roman" w:hAnsi="Times New Roman" w:cs="Times New Roman"/>
          <w:b/>
          <w:sz w:val="24"/>
          <w:szCs w:val="24"/>
        </w:rPr>
        <w:tab/>
      </w:r>
      <w:r w:rsidRPr="0038135A">
        <w:rPr>
          <w:rFonts w:ascii="Times New Roman" w:hAnsi="Times New Roman" w:cs="Times New Roman"/>
          <w:sz w:val="24"/>
          <w:szCs w:val="24"/>
        </w:rPr>
        <w:t>Review of related literature is an important step in research and very essential to know the extent of research that has been in the area of interest of the investigator.</w:t>
      </w:r>
    </w:p>
    <w:p w:rsidR="00501C0A" w:rsidRPr="0038135A" w:rsidRDefault="00501C0A" w:rsidP="00501C0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It promotes a greater understanding of the problem and will pale the way for the avoidance of unnecessary duplication. By the review of literature the investigator can be sure that his problem does not exist in vacuum and considerable works have already been on problem, which are directly related to his proposed investigation. The published report literature is a fruitful source of information.</w:t>
      </w:r>
    </w:p>
    <w:p w:rsidR="00501C0A" w:rsidRDefault="00501C0A" w:rsidP="00501C0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The articles in journals and various thesis related to this study are of much useful to proceed with investigations.</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A study of related literature is an essential part of research report. And it is necessary for the researcher for the researcher to understand the existing literature and to study it.</w:t>
      </w:r>
    </w:p>
    <w:p w:rsidR="00501C0A" w:rsidRPr="0038135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An exhaustive study of the related research helps to identify the </w:t>
      </w:r>
      <w:proofErr w:type="spellStart"/>
      <w:r>
        <w:rPr>
          <w:rFonts w:ascii="Times New Roman" w:hAnsi="Times New Roman" w:cs="Times New Roman"/>
          <w:sz w:val="24"/>
          <w:szCs w:val="24"/>
        </w:rPr>
        <w:t>thurst</w:t>
      </w:r>
      <w:proofErr w:type="spellEnd"/>
      <w:r>
        <w:rPr>
          <w:rFonts w:ascii="Times New Roman" w:hAnsi="Times New Roman" w:cs="Times New Roman"/>
          <w:sz w:val="24"/>
          <w:szCs w:val="24"/>
        </w:rPr>
        <w:t xml:space="preserve"> areas. The needful recommendation of the previous research helps in selecting or modifying the topic for new research. It serves as a guide to the researcher.</w:t>
      </w:r>
    </w:p>
    <w:p w:rsidR="00501C0A" w:rsidRPr="00DA1422" w:rsidRDefault="00501C0A" w:rsidP="00501C0A">
      <w:pPr>
        <w:tabs>
          <w:tab w:val="left" w:pos="6525"/>
        </w:tabs>
        <w:spacing w:line="360" w:lineRule="auto"/>
        <w:jc w:val="both"/>
        <w:rPr>
          <w:rFonts w:ascii="Times New Roman" w:hAnsi="Times New Roman" w:cs="Times New Roman"/>
          <w:b/>
          <w:sz w:val="28"/>
          <w:szCs w:val="28"/>
        </w:rPr>
      </w:pPr>
      <w:r w:rsidRPr="00DA1422">
        <w:rPr>
          <w:rFonts w:ascii="Times New Roman" w:hAnsi="Times New Roman" w:cs="Times New Roman"/>
          <w:b/>
          <w:sz w:val="28"/>
          <w:szCs w:val="28"/>
        </w:rPr>
        <w:t xml:space="preserve">PURPOSE OF THE REVIEW OF LITERATURE </w:t>
      </w:r>
      <w:r w:rsidRPr="00DA1422">
        <w:rPr>
          <w:rFonts w:ascii="Times New Roman" w:hAnsi="Times New Roman" w:cs="Times New Roman"/>
          <w:b/>
          <w:sz w:val="28"/>
          <w:szCs w:val="28"/>
        </w:rPr>
        <w:tab/>
      </w:r>
    </w:p>
    <w:p w:rsidR="00501C0A" w:rsidRPr="0038135A" w:rsidRDefault="00501C0A" w:rsidP="00501C0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The review of literature helps the researcher to select appropriate methods to take the problem under study.</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gain a background knowledge of the research topic.</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identify appropriate methodology, research design, methods of measuring concepts and techniques of analysis.</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learn how others structured their reports.</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It provides ideas, theories and explanations which are valuable in formulating hypothesis.</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helps to orient the researcher with types of research that have been conducted in the field previously.</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It helps in avoiding unnecessary duplication of research of spot lightly the solutions of the problem that the researcher desires to undertaken.</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It broadens the idea of the research and give new way to conduct the study.</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It gives an idea of how much research has been done in investigators area and interest.</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 xml:space="preserve">It helps to delimit the problem. </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It widens the horizon of the research.</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It enables him to put for the vigorously, the reasonable purpose for the study.</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justify the basic concepts relating to it, potential relationship between them and to formulate researchable hypothesis.</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identify the data sources used by other researchers.</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learn how others structured their reports.</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It gives a sound understanding of the previous work related to the present study.</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 avoid the risk of duplication some studies already undertake.</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It helps to locate comparative data useful in the interpretation of results.</w:t>
      </w:r>
    </w:p>
    <w:p w:rsidR="00501C0A" w:rsidRPr="0038135A" w:rsidRDefault="00501C0A" w:rsidP="00501C0A">
      <w:pPr>
        <w:pStyle w:val="ListParagraph"/>
        <w:numPr>
          <w:ilvl w:val="0"/>
          <w:numId w:val="6"/>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lastRenderedPageBreak/>
        <w:t>It helps the investigator not to allow the mistake or pit fall which occurred in the previous findings.</w:t>
      </w:r>
    </w:p>
    <w:p w:rsidR="00501C0A" w:rsidRPr="005F769E" w:rsidRDefault="00501C0A" w:rsidP="00501C0A">
      <w:pPr>
        <w:spacing w:line="360" w:lineRule="auto"/>
        <w:jc w:val="both"/>
        <w:rPr>
          <w:rFonts w:ascii="Times New Roman" w:hAnsi="Times New Roman" w:cs="Times New Roman"/>
          <w:b/>
          <w:sz w:val="28"/>
          <w:szCs w:val="28"/>
        </w:rPr>
      </w:pPr>
      <w:r w:rsidRPr="005F769E">
        <w:rPr>
          <w:rFonts w:ascii="Times New Roman" w:hAnsi="Times New Roman" w:cs="Times New Roman"/>
          <w:b/>
          <w:sz w:val="28"/>
          <w:szCs w:val="28"/>
        </w:rPr>
        <w:t>REVIEWS RELATED TO THE SLEEPING PATTERN IN RELATIONSHIP WITH ACADEMIC PERFORMANCE AMONG STUDENT TRAINEES</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b/>
          <w:sz w:val="28"/>
          <w:szCs w:val="28"/>
        </w:rPr>
        <w:tab/>
      </w:r>
      <w:r>
        <w:rPr>
          <w:rFonts w:ascii="Times New Roman" w:hAnsi="Times New Roman" w:cs="Times New Roman"/>
          <w:sz w:val="24"/>
          <w:szCs w:val="24"/>
        </w:rPr>
        <w:t xml:space="preserve">Rachel </w:t>
      </w:r>
      <w:proofErr w:type="spellStart"/>
      <w:r>
        <w:rPr>
          <w:rFonts w:ascii="Times New Roman" w:hAnsi="Times New Roman" w:cs="Times New Roman"/>
          <w:sz w:val="24"/>
          <w:szCs w:val="24"/>
        </w:rPr>
        <w:t>c.Adriansen</w:t>
      </w:r>
      <w:proofErr w:type="spellEnd"/>
      <w:r>
        <w:rPr>
          <w:rFonts w:ascii="Times New Roman" w:hAnsi="Times New Roman" w:cs="Times New Roman"/>
          <w:sz w:val="24"/>
          <w:szCs w:val="24"/>
        </w:rPr>
        <w:t xml:space="preserve">, Amy </w:t>
      </w:r>
      <w:proofErr w:type="spellStart"/>
      <w:r>
        <w:rPr>
          <w:rFonts w:ascii="Times New Roman" w:hAnsi="Times New Roman" w:cs="Times New Roman"/>
          <w:sz w:val="24"/>
          <w:szCs w:val="24"/>
        </w:rPr>
        <w:t>Childres</w:t>
      </w:r>
      <w:proofErr w:type="gramStart"/>
      <w:r>
        <w:rPr>
          <w:rFonts w:ascii="Times New Roman" w:hAnsi="Times New Roman" w:cs="Times New Roman"/>
          <w:sz w:val="24"/>
          <w:szCs w:val="24"/>
        </w:rPr>
        <w:t>,Tessa</w:t>
      </w:r>
      <w:proofErr w:type="spellEnd"/>
      <w:proofErr w:type="gramEnd"/>
      <w:r>
        <w:rPr>
          <w:rFonts w:ascii="Times New Roman" w:hAnsi="Times New Roman" w:cs="Times New Roman"/>
          <w:sz w:val="24"/>
          <w:szCs w:val="24"/>
        </w:rPr>
        <w:t xml:space="preserve"> Yoder &amp; Sam Abraham(2017) conducted a study on “Sleeping Habits and </w:t>
      </w:r>
      <w:proofErr w:type="spellStart"/>
      <w:r>
        <w:rPr>
          <w:rFonts w:ascii="Times New Roman" w:hAnsi="Times New Roman" w:cs="Times New Roman"/>
          <w:sz w:val="24"/>
          <w:szCs w:val="24"/>
        </w:rPr>
        <w:t>Perceptio</w:t>
      </w:r>
      <w:proofErr w:type="spellEnd"/>
      <w:r>
        <w:rPr>
          <w:rFonts w:ascii="Times New Roman" w:hAnsi="Times New Roman" w:cs="Times New Roman"/>
          <w:sz w:val="24"/>
          <w:szCs w:val="24"/>
        </w:rPr>
        <w:t xml:space="preserve"> of its Health Effects among college students. The sample of the study comprised of 116 college students. The methodology used in this study is survey method and they used the tool for data collection is questionnaire. The result revealed that “overall participants did not have beneficial sleeping habits. The strongest perception were that sleep affects </w:t>
      </w:r>
      <w:proofErr w:type="gramStart"/>
      <w:r>
        <w:rPr>
          <w:rFonts w:ascii="Times New Roman" w:hAnsi="Times New Roman" w:cs="Times New Roman"/>
          <w:sz w:val="24"/>
          <w:szCs w:val="24"/>
        </w:rPr>
        <w:t>academic ,</w:t>
      </w:r>
      <w:proofErr w:type="gramEnd"/>
      <w:r>
        <w:rPr>
          <w:rFonts w:ascii="Times New Roman" w:hAnsi="Times New Roman" w:cs="Times New Roman"/>
          <w:sz w:val="24"/>
          <w:szCs w:val="24"/>
        </w:rPr>
        <w:t xml:space="preserve"> social lives and emotional stability.</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Moyad</w:t>
      </w:r>
      <w:proofErr w:type="spellEnd"/>
      <w:r>
        <w:rPr>
          <w:rFonts w:ascii="Times New Roman" w:hAnsi="Times New Roman" w:cs="Times New Roman"/>
          <w:sz w:val="24"/>
          <w:szCs w:val="24"/>
        </w:rPr>
        <w:t xml:space="preserve"> Jamal </w:t>
      </w:r>
      <w:proofErr w:type="spellStart"/>
      <w:r>
        <w:rPr>
          <w:rFonts w:ascii="Times New Roman" w:hAnsi="Times New Roman" w:cs="Times New Roman"/>
          <w:sz w:val="24"/>
          <w:szCs w:val="24"/>
        </w:rPr>
        <w:t>Shahwan</w:t>
      </w:r>
      <w:proofErr w:type="spellEnd"/>
      <w:r>
        <w:rPr>
          <w:rFonts w:ascii="Times New Roman" w:hAnsi="Times New Roman" w:cs="Times New Roman"/>
          <w:sz w:val="24"/>
          <w:szCs w:val="24"/>
        </w:rPr>
        <w:t xml:space="preserve"> (2015) made a study on “The effect of sleeping pattern on the Academic Performance of Undergraduate Medical </w:t>
      </w:r>
      <w:proofErr w:type="spellStart"/>
      <w:r>
        <w:rPr>
          <w:rFonts w:ascii="Times New Roman" w:hAnsi="Times New Roman" w:cs="Times New Roman"/>
          <w:sz w:val="24"/>
          <w:szCs w:val="24"/>
        </w:rPr>
        <w:t>Students“at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Aiman</w:t>
      </w:r>
      <w:proofErr w:type="spellEnd"/>
      <w:r>
        <w:rPr>
          <w:rFonts w:ascii="Times New Roman" w:hAnsi="Times New Roman" w:cs="Times New Roman"/>
          <w:sz w:val="24"/>
          <w:szCs w:val="24"/>
        </w:rPr>
        <w:t xml:space="preserve"> University. The methodology he was used cross sectional study and used questionnaire to collect the data. The sample comprised of 120 students in his university. Finally, the study says </w:t>
      </w:r>
      <w:proofErr w:type="gramStart"/>
      <w:r>
        <w:rPr>
          <w:rFonts w:ascii="Times New Roman" w:hAnsi="Times New Roman" w:cs="Times New Roman"/>
          <w:sz w:val="24"/>
          <w:szCs w:val="24"/>
        </w:rPr>
        <w:t>that ,</w:t>
      </w:r>
      <w:proofErr w:type="gramEnd"/>
      <w:r>
        <w:rPr>
          <w:rFonts w:ascii="Times New Roman" w:hAnsi="Times New Roman" w:cs="Times New Roman"/>
          <w:sz w:val="24"/>
          <w:szCs w:val="24"/>
        </w:rPr>
        <w:t xml:space="preserve"> not getting enough sleep is a  cause of poor academic performance to achieve a better academic performance , an adequate sleep of 8 hours per day is essential.</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Ahmed S </w:t>
      </w:r>
      <w:proofErr w:type="spellStart"/>
      <w:r>
        <w:rPr>
          <w:rFonts w:ascii="Times New Roman" w:hAnsi="Times New Roman" w:cs="Times New Roman"/>
          <w:sz w:val="24"/>
          <w:szCs w:val="24"/>
        </w:rPr>
        <w:t>Bahammam</w:t>
      </w:r>
      <w:proofErr w:type="spellEnd"/>
      <w:r>
        <w:rPr>
          <w:rFonts w:ascii="Times New Roman" w:hAnsi="Times New Roman" w:cs="Times New Roman"/>
          <w:sz w:val="24"/>
          <w:szCs w:val="24"/>
        </w:rPr>
        <w:t xml:space="preserve"> (2012) conducted a study on “The relationship between sleep and wake habits academic performance in medical students” at King Saud university. The </w:t>
      </w:r>
      <w:proofErr w:type="spellStart"/>
      <w:r>
        <w:rPr>
          <w:rFonts w:ascii="Times New Roman" w:hAnsi="Times New Roman" w:cs="Times New Roman"/>
          <w:sz w:val="24"/>
          <w:szCs w:val="24"/>
        </w:rPr>
        <w:t>reacher</w:t>
      </w:r>
      <w:proofErr w:type="spellEnd"/>
      <w:r>
        <w:rPr>
          <w:rFonts w:ascii="Times New Roman" w:hAnsi="Times New Roman" w:cs="Times New Roman"/>
          <w:sz w:val="24"/>
          <w:szCs w:val="24"/>
        </w:rPr>
        <w:t xml:space="preserve"> used the questionnaire tool to collect the data and through by cross sectional study. The study revealed that decreased natural sleep time, late bed times during weekdays and weekends and increased daytime sleepiness are negatively associated with academic performance in medical students. The sample for this study is 100.</w:t>
      </w:r>
    </w:p>
    <w:p w:rsidR="00501C0A" w:rsidRPr="00CF05AC"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Julia F </w:t>
      </w:r>
      <w:proofErr w:type="spellStart"/>
      <w:proofErr w:type="gramStart"/>
      <w:r>
        <w:rPr>
          <w:rFonts w:ascii="Times New Roman" w:hAnsi="Times New Roman" w:cs="Times New Roman"/>
          <w:sz w:val="24"/>
          <w:szCs w:val="24"/>
        </w:rPr>
        <w:t>Dewald</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2010) made a study on “The influence of sleep quality, sleep duration and sleepiness on school performance in children and adolescents”. That the study says that sleepiness showed the strongest relation to school performance. </w:t>
      </w:r>
    </w:p>
    <w:p w:rsidR="00501C0A" w:rsidRDefault="00501C0A" w:rsidP="00501C0A">
      <w:pPr>
        <w:spacing w:line="360" w:lineRule="auto"/>
        <w:jc w:val="both"/>
        <w:rPr>
          <w:rFonts w:ascii="Times New Roman" w:hAnsi="Times New Roman" w:cs="Times New Roman"/>
          <w:b/>
          <w:sz w:val="28"/>
          <w:szCs w:val="28"/>
        </w:rPr>
      </w:pP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b/>
          <w:sz w:val="28"/>
          <w:szCs w:val="28"/>
        </w:rPr>
        <w:lastRenderedPageBreak/>
        <w:tab/>
      </w:r>
      <w:r>
        <w:rPr>
          <w:rFonts w:ascii="Times New Roman" w:hAnsi="Times New Roman" w:cs="Times New Roman"/>
          <w:sz w:val="24"/>
          <w:szCs w:val="24"/>
        </w:rPr>
        <w:t xml:space="preserve">Mickey </w:t>
      </w:r>
      <w:proofErr w:type="spellStart"/>
      <w:r>
        <w:rPr>
          <w:rFonts w:ascii="Times New Roman" w:hAnsi="Times New Roman" w:cs="Times New Roman"/>
          <w:sz w:val="24"/>
          <w:szCs w:val="24"/>
        </w:rPr>
        <w:t>T.Trockel</w:t>
      </w:r>
      <w:proofErr w:type="spellEnd"/>
      <w:r>
        <w:rPr>
          <w:rFonts w:ascii="Times New Roman" w:hAnsi="Times New Roman" w:cs="Times New Roman"/>
          <w:sz w:val="24"/>
          <w:szCs w:val="24"/>
        </w:rPr>
        <w:t xml:space="preserve"> MS, Michael </w:t>
      </w:r>
      <w:proofErr w:type="spellStart"/>
      <w:proofErr w:type="gramStart"/>
      <w:r>
        <w:rPr>
          <w:rFonts w:ascii="Times New Roman" w:hAnsi="Times New Roman" w:cs="Times New Roman"/>
          <w:sz w:val="24"/>
          <w:szCs w:val="24"/>
        </w:rPr>
        <w:t>D.Barnes</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2010) studied on “Health related variables and Academic Performance among first year college students” at university of Illinois. The tool for the study is questionnaire and the method was survey used here for 170 students. And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study revealed that, a healthy life style is more important for the academic achievement of students.</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Amy R </w:t>
      </w:r>
      <w:proofErr w:type="spellStart"/>
      <w:r>
        <w:rPr>
          <w:rFonts w:ascii="Times New Roman" w:hAnsi="Times New Roman" w:cs="Times New Roman"/>
          <w:sz w:val="24"/>
          <w:szCs w:val="24"/>
        </w:rPr>
        <w:t>Wolfson</w:t>
      </w:r>
      <w:proofErr w:type="spellEnd"/>
      <w:r>
        <w:rPr>
          <w:rFonts w:ascii="Times New Roman" w:hAnsi="Times New Roman" w:cs="Times New Roman"/>
          <w:sz w:val="24"/>
          <w:szCs w:val="24"/>
        </w:rPr>
        <w:t xml:space="preserve">(2003) made a study on “Understanding adolescents sleep pattern and school performance a critical </w:t>
      </w:r>
      <w:proofErr w:type="spellStart"/>
      <w:r>
        <w:rPr>
          <w:rFonts w:ascii="Times New Roman" w:hAnsi="Times New Roman" w:cs="Times New Roman"/>
          <w:sz w:val="24"/>
          <w:szCs w:val="24"/>
        </w:rPr>
        <w:t>appraisal.The</w:t>
      </w:r>
      <w:proofErr w:type="spellEnd"/>
      <w:r>
        <w:rPr>
          <w:rFonts w:ascii="Times New Roman" w:hAnsi="Times New Roman" w:cs="Times New Roman"/>
          <w:sz w:val="24"/>
          <w:szCs w:val="24"/>
        </w:rPr>
        <w:t xml:space="preserve"> findings strongly indicate that </w:t>
      </w:r>
      <w:proofErr w:type="spellStart"/>
      <w:r>
        <w:rPr>
          <w:rFonts w:ascii="Times New Roman" w:hAnsi="Times New Roman" w:cs="Times New Roman"/>
          <w:sz w:val="24"/>
          <w:szCs w:val="24"/>
        </w:rPr>
        <w:t>self reported</w:t>
      </w:r>
      <w:proofErr w:type="spellEnd"/>
      <w:r>
        <w:rPr>
          <w:rFonts w:ascii="Times New Roman" w:hAnsi="Times New Roman" w:cs="Times New Roman"/>
          <w:sz w:val="24"/>
          <w:szCs w:val="24"/>
        </w:rPr>
        <w:t xml:space="preserve"> shortened total sleep time, erratic sleep/wake schedules, late bed and rise times, and poor sleep quality are negatively associated with academic performance for adolescents from middle school through the college years. The study was conducted for 155 students by the survey method.</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Tamar </w:t>
      </w:r>
      <w:proofErr w:type="spellStart"/>
      <w:r>
        <w:rPr>
          <w:rFonts w:ascii="Times New Roman" w:hAnsi="Times New Roman" w:cs="Times New Roman"/>
          <w:sz w:val="24"/>
          <w:szCs w:val="24"/>
        </w:rPr>
        <w:t>Shochat</w:t>
      </w:r>
      <w:proofErr w:type="spellEnd"/>
      <w:r>
        <w:rPr>
          <w:rFonts w:ascii="Times New Roman" w:hAnsi="Times New Roman" w:cs="Times New Roman"/>
          <w:sz w:val="24"/>
          <w:szCs w:val="24"/>
        </w:rPr>
        <w:t xml:space="preserve"> (2014) studied on the topic </w:t>
      </w:r>
      <w:proofErr w:type="gramStart"/>
      <w:r>
        <w:rPr>
          <w:rFonts w:ascii="Times New Roman" w:hAnsi="Times New Roman" w:cs="Times New Roman"/>
          <w:sz w:val="24"/>
          <w:szCs w:val="24"/>
        </w:rPr>
        <w:t>of ”</w:t>
      </w:r>
      <w:proofErr w:type="gramEnd"/>
      <w:r>
        <w:rPr>
          <w:rFonts w:ascii="Times New Roman" w:hAnsi="Times New Roman" w:cs="Times New Roman"/>
          <w:sz w:val="24"/>
          <w:szCs w:val="24"/>
        </w:rPr>
        <w:t>Functional consequences of inadequate sleep in adolescents”. The tool for the study is questionnaire followed by the survey method. The findings highlight the need for longitudinal investigations aimed at establish the under pinning’s of these associations and for developing and implementing interventions designed to achieve healthier and more balanced sleep pattern in the adolescent population.</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Sharuna</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Segaren</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2018) made a study on “The impact of sleep on Academic Performance”. The tool for the study is questionnaire followed by cross sectional study. The findings says that, not getting </w:t>
      </w:r>
      <w:proofErr w:type="spellStart"/>
      <w:r>
        <w:rPr>
          <w:rFonts w:ascii="Times New Roman" w:hAnsi="Times New Roman" w:cs="Times New Roman"/>
          <w:sz w:val="24"/>
          <w:szCs w:val="24"/>
        </w:rPr>
        <w:t>atleast</w:t>
      </w:r>
      <w:proofErr w:type="spellEnd"/>
      <w:r>
        <w:rPr>
          <w:rFonts w:ascii="Times New Roman" w:hAnsi="Times New Roman" w:cs="Times New Roman"/>
          <w:sz w:val="24"/>
          <w:szCs w:val="24"/>
        </w:rPr>
        <w:t xml:space="preserve"> seven to eight hours sleep a night on a regular basis has been shown to increase your risk of getting diseases like diabetes, while also promoting weight gain and lower immune system sleep deprivation affects students ability to perform well in class in a significant way.</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Megan </w:t>
      </w:r>
      <w:proofErr w:type="spellStart"/>
      <w:r>
        <w:rPr>
          <w:rFonts w:ascii="Times New Roman" w:hAnsi="Times New Roman" w:cs="Times New Roman"/>
          <w:sz w:val="24"/>
          <w:szCs w:val="24"/>
        </w:rPr>
        <w:t>L.Zeek</w:t>
      </w:r>
      <w:proofErr w:type="spellEnd"/>
      <w:r>
        <w:rPr>
          <w:rFonts w:ascii="Times New Roman" w:hAnsi="Times New Roman" w:cs="Times New Roman"/>
          <w:sz w:val="24"/>
          <w:szCs w:val="24"/>
        </w:rPr>
        <w:t xml:space="preserve"> (2015) conducted a study on “Sleep duration and academic performance among Student Pharmacists”. The tool for the study is questionnaire followed by the cross sectional method of study. The study was conducted for 364 students. The result revealed that, a majority of student pharmacists had suboptimal durations of sleep, defined as fewer than seven hours. Adequate sleep in the </w:t>
      </w:r>
      <w:proofErr w:type="gramStart"/>
      <w:r>
        <w:rPr>
          <w:rFonts w:ascii="Times New Roman" w:hAnsi="Times New Roman" w:cs="Times New Roman"/>
          <w:sz w:val="24"/>
          <w:szCs w:val="24"/>
        </w:rPr>
        <w:t>night  prior</w:t>
      </w:r>
      <w:proofErr w:type="gramEnd"/>
      <w:r>
        <w:rPr>
          <w:rFonts w:ascii="Times New Roman" w:hAnsi="Times New Roman" w:cs="Times New Roman"/>
          <w:sz w:val="24"/>
          <w:szCs w:val="24"/>
        </w:rPr>
        <w:t xml:space="preserve"> to an examination was positively associated with student course grades and semester GPAs.</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Muhammed</w:t>
      </w:r>
      <w:proofErr w:type="spellEnd"/>
      <w:r>
        <w:rPr>
          <w:rFonts w:ascii="Times New Roman" w:hAnsi="Times New Roman" w:cs="Times New Roman"/>
          <w:sz w:val="24"/>
          <w:szCs w:val="24"/>
        </w:rPr>
        <w:t xml:space="preserve"> Bilal </w:t>
      </w:r>
      <w:proofErr w:type="spellStart"/>
      <w:r>
        <w:rPr>
          <w:rFonts w:ascii="Times New Roman" w:hAnsi="Times New Roman" w:cs="Times New Roman"/>
          <w:sz w:val="24"/>
          <w:szCs w:val="24"/>
        </w:rPr>
        <w:t>Majeed</w:t>
      </w:r>
      <w:proofErr w:type="spellEnd"/>
      <w:r>
        <w:rPr>
          <w:rFonts w:ascii="Times New Roman" w:hAnsi="Times New Roman" w:cs="Times New Roman"/>
          <w:sz w:val="24"/>
          <w:szCs w:val="24"/>
        </w:rPr>
        <w:t xml:space="preserve"> (2013) made a study on “Effects of different sleeping patterns on academic performance in medical school students” at King Edward medical university. There are 591 samples were taken for this study. The study concluded that, different sleeping patterns </w:t>
      </w:r>
      <w:r>
        <w:rPr>
          <w:rFonts w:ascii="Times New Roman" w:hAnsi="Times New Roman" w:cs="Times New Roman"/>
          <w:sz w:val="24"/>
          <w:szCs w:val="24"/>
        </w:rPr>
        <w:lastRenderedPageBreak/>
        <w:t xml:space="preserve">do not affect the performance of medical students in the academic prospective. Many other </w:t>
      </w:r>
      <w:proofErr w:type="gramStart"/>
      <w:r>
        <w:rPr>
          <w:rFonts w:ascii="Times New Roman" w:hAnsi="Times New Roman" w:cs="Times New Roman"/>
          <w:sz w:val="24"/>
          <w:szCs w:val="24"/>
        </w:rPr>
        <w:t>factors  may</w:t>
      </w:r>
      <w:proofErr w:type="gramEnd"/>
      <w:r>
        <w:rPr>
          <w:rFonts w:ascii="Times New Roman" w:hAnsi="Times New Roman" w:cs="Times New Roman"/>
          <w:sz w:val="24"/>
          <w:szCs w:val="24"/>
        </w:rPr>
        <w:t xml:space="preserve"> be involved in the lack of significant achievement, in order to prove that the sleeping patterns are not related to the academic performance and more data would need to be collected.</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proofErr w:type="gramStart"/>
      <w:r>
        <w:rPr>
          <w:rFonts w:ascii="Times New Roman" w:hAnsi="Times New Roman" w:cs="Times New Roman"/>
          <w:sz w:val="24"/>
          <w:szCs w:val="24"/>
        </w:rPr>
        <w:t>Alapat</w:t>
      </w:r>
      <w:proofErr w:type="spellEnd"/>
      <w:r>
        <w:rPr>
          <w:rFonts w:ascii="Times New Roman" w:hAnsi="Times New Roman" w:cs="Times New Roman"/>
          <w:sz w:val="24"/>
          <w:szCs w:val="24"/>
        </w:rPr>
        <w:t>(</w:t>
      </w:r>
      <w:proofErr w:type="gramEnd"/>
      <w:r>
        <w:rPr>
          <w:rFonts w:ascii="Times New Roman" w:hAnsi="Times New Roman" w:cs="Times New Roman"/>
          <w:sz w:val="24"/>
          <w:szCs w:val="24"/>
        </w:rPr>
        <w:t>2012) conducted a study on “Sleep deprivation could affect academic performance of college students”. The study was conducted by 421 samples. The result says that, in college, they don’t have these guidelines for sleep and recognize that they can stay up late.</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Escuelade</w:t>
      </w:r>
      <w:proofErr w:type="spellEnd"/>
      <w:r>
        <w:rPr>
          <w:rFonts w:ascii="Times New Roman" w:hAnsi="Times New Roman" w:cs="Times New Roman"/>
          <w:sz w:val="24"/>
          <w:szCs w:val="24"/>
        </w:rPr>
        <w:t xml:space="preserve"> de </w:t>
      </w:r>
      <w:proofErr w:type="spellStart"/>
      <w:proofErr w:type="gramStart"/>
      <w:r>
        <w:rPr>
          <w:rFonts w:ascii="Times New Roman" w:hAnsi="Times New Roman" w:cs="Times New Roman"/>
          <w:sz w:val="24"/>
          <w:szCs w:val="24"/>
        </w:rPr>
        <w:t>Enfermeria</w:t>
      </w:r>
      <w:proofErr w:type="spellEnd"/>
      <w:r>
        <w:rPr>
          <w:rFonts w:ascii="Times New Roman" w:hAnsi="Times New Roman" w:cs="Times New Roman"/>
          <w:sz w:val="24"/>
          <w:szCs w:val="24"/>
        </w:rPr>
        <w:t>(</w:t>
      </w:r>
      <w:proofErr w:type="gramEnd"/>
      <w:r>
        <w:rPr>
          <w:rFonts w:ascii="Times New Roman" w:hAnsi="Times New Roman" w:cs="Times New Roman"/>
          <w:sz w:val="24"/>
          <w:szCs w:val="24"/>
        </w:rPr>
        <w:t>2017) made a study on “Quality of sleep and academic performance in high school students”. The sample for this study was 686 students. The study reveals that a bad sleep quality influences academic performance in these students. The tool for this study is questionnaire and the method is survey.</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Grace </w:t>
      </w:r>
      <w:proofErr w:type="gramStart"/>
      <w:r>
        <w:rPr>
          <w:rFonts w:ascii="Times New Roman" w:hAnsi="Times New Roman" w:cs="Times New Roman"/>
          <w:sz w:val="24"/>
          <w:szCs w:val="24"/>
        </w:rPr>
        <w:t>Chen(</w:t>
      </w:r>
      <w:proofErr w:type="gramEnd"/>
      <w:r>
        <w:rPr>
          <w:rFonts w:ascii="Times New Roman" w:hAnsi="Times New Roman" w:cs="Times New Roman"/>
          <w:sz w:val="24"/>
          <w:szCs w:val="24"/>
        </w:rPr>
        <w:t xml:space="preserve">2018) made a study on “The dramatic link between sleep and students performance”. The sample for this study is 658. The tool is questionnaire followed by the survey method. There is a great link between sleep and a </w:t>
      </w:r>
      <w:proofErr w:type="spellStart"/>
      <w:proofErr w:type="gramStart"/>
      <w:r>
        <w:rPr>
          <w:rFonts w:ascii="Times New Roman" w:hAnsi="Times New Roman" w:cs="Times New Roman"/>
          <w:sz w:val="24"/>
          <w:szCs w:val="24"/>
        </w:rPr>
        <w:t>students</w:t>
      </w:r>
      <w:proofErr w:type="spellEnd"/>
      <w:proofErr w:type="gramEnd"/>
      <w:r>
        <w:rPr>
          <w:rFonts w:ascii="Times New Roman" w:hAnsi="Times New Roman" w:cs="Times New Roman"/>
          <w:sz w:val="24"/>
          <w:szCs w:val="24"/>
        </w:rPr>
        <w:t xml:space="preserve"> academic </w:t>
      </w:r>
      <w:proofErr w:type="spellStart"/>
      <w:r>
        <w:rPr>
          <w:rFonts w:ascii="Times New Roman" w:hAnsi="Times New Roman" w:cs="Times New Roman"/>
          <w:sz w:val="24"/>
          <w:szCs w:val="24"/>
        </w:rPr>
        <w:t>performance.People</w:t>
      </w:r>
      <w:proofErr w:type="spellEnd"/>
      <w:r>
        <w:rPr>
          <w:rFonts w:ascii="Times New Roman" w:hAnsi="Times New Roman" w:cs="Times New Roman"/>
          <w:sz w:val="24"/>
          <w:szCs w:val="24"/>
        </w:rPr>
        <w:t xml:space="preserve"> experienced a decrease in cognitive function when subjects got less than eight hours of sleep. Overall students who perform at higher levels in school with greater academic success share a common habit, they adopt regular sleep habits to allow their brain time to rest and grow.</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Morgan </w:t>
      </w:r>
      <w:proofErr w:type="spellStart"/>
      <w:proofErr w:type="gramStart"/>
      <w:r>
        <w:rPr>
          <w:rFonts w:ascii="Times New Roman" w:hAnsi="Times New Roman" w:cs="Times New Roman"/>
          <w:sz w:val="24"/>
          <w:szCs w:val="24"/>
        </w:rPr>
        <w:t>Persky</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2018) conducted a study on “The effects of sleep deprivation on high school students”. The size of the sample 54 sample has taken. The questionnaire tool was taken and survey method is </w:t>
      </w:r>
      <w:proofErr w:type="gramStart"/>
      <w:r>
        <w:rPr>
          <w:rFonts w:ascii="Times New Roman" w:hAnsi="Times New Roman" w:cs="Times New Roman"/>
          <w:sz w:val="24"/>
          <w:szCs w:val="24"/>
        </w:rPr>
        <w:t>took</w:t>
      </w:r>
      <w:proofErr w:type="gramEnd"/>
      <w:r>
        <w:rPr>
          <w:rFonts w:ascii="Times New Roman" w:hAnsi="Times New Roman" w:cs="Times New Roman"/>
          <w:sz w:val="24"/>
          <w:szCs w:val="24"/>
        </w:rPr>
        <w:t xml:space="preserve">. The </w:t>
      </w:r>
      <w:proofErr w:type="gramStart"/>
      <w:r>
        <w:rPr>
          <w:rFonts w:ascii="Times New Roman" w:hAnsi="Times New Roman" w:cs="Times New Roman"/>
          <w:sz w:val="24"/>
          <w:szCs w:val="24"/>
        </w:rPr>
        <w:t>studies says</w:t>
      </w:r>
      <w:proofErr w:type="gramEnd"/>
      <w:r>
        <w:rPr>
          <w:rFonts w:ascii="Times New Roman" w:hAnsi="Times New Roman" w:cs="Times New Roman"/>
          <w:sz w:val="24"/>
          <w:szCs w:val="24"/>
        </w:rPr>
        <w:t xml:space="preserve"> that, academics, health, and safety are fundamental parts of a teenagers life. </w:t>
      </w:r>
      <w:proofErr w:type="gramStart"/>
      <w:r>
        <w:rPr>
          <w:rFonts w:ascii="Times New Roman" w:hAnsi="Times New Roman" w:cs="Times New Roman"/>
          <w:sz w:val="24"/>
          <w:szCs w:val="24"/>
        </w:rPr>
        <w:t>School are</w:t>
      </w:r>
      <w:proofErr w:type="gramEnd"/>
      <w:r>
        <w:rPr>
          <w:rFonts w:ascii="Times New Roman" w:hAnsi="Times New Roman" w:cs="Times New Roman"/>
          <w:sz w:val="24"/>
          <w:szCs w:val="24"/>
        </w:rPr>
        <w:t xml:space="preserve"> putting all of these vital components at risk, sleep deprivation leads to poor academic performance.</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Jonathan </w:t>
      </w:r>
      <w:proofErr w:type="spellStart"/>
      <w:r>
        <w:rPr>
          <w:rFonts w:ascii="Times New Roman" w:hAnsi="Times New Roman" w:cs="Times New Roman"/>
          <w:sz w:val="24"/>
          <w:szCs w:val="24"/>
        </w:rPr>
        <w:t>D.Grinstein</w:t>
      </w:r>
      <w:proofErr w:type="spellEnd"/>
      <w:r>
        <w:rPr>
          <w:rFonts w:ascii="Times New Roman" w:hAnsi="Times New Roman" w:cs="Times New Roman"/>
          <w:sz w:val="24"/>
          <w:szCs w:val="24"/>
        </w:rPr>
        <w:t xml:space="preserve"> (2019) made a study on “The one change that boosts a high school’s academic performance”. The sample for the study is 485. The tool for this study is questionnaire and the survey method is followed. The studies says that, what remains largely unknown is whether interventions designed to improve sleep patterns among teenagers may also prevent or delay the onset of mental disorders. Many questions regarding the connection between teenage sleep deprivation and lifelong mental health remain unanswered.</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proofErr w:type="spellStart"/>
      <w:proofErr w:type="gramStart"/>
      <w:r>
        <w:rPr>
          <w:rFonts w:ascii="Times New Roman" w:hAnsi="Times New Roman" w:cs="Times New Roman"/>
          <w:sz w:val="24"/>
          <w:szCs w:val="24"/>
        </w:rPr>
        <w:t>Taras.H</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2005) conducted a study on “Sleep and student performance </w:t>
      </w:r>
      <w:proofErr w:type="spellStart"/>
      <w:r>
        <w:rPr>
          <w:rFonts w:ascii="Times New Roman" w:hAnsi="Times New Roman" w:cs="Times New Roman"/>
          <w:sz w:val="24"/>
          <w:szCs w:val="24"/>
        </w:rPr>
        <w:t>st</w:t>
      </w:r>
      <w:proofErr w:type="spellEnd"/>
      <w:r>
        <w:rPr>
          <w:rFonts w:ascii="Times New Roman" w:hAnsi="Times New Roman" w:cs="Times New Roman"/>
          <w:sz w:val="24"/>
          <w:szCs w:val="24"/>
        </w:rPr>
        <w:t xml:space="preserve"> school”. There are 200 sample was taken for the study. The questionnaire tool is taken followed by the survey method. The </w:t>
      </w:r>
      <w:proofErr w:type="gramStart"/>
      <w:r>
        <w:rPr>
          <w:rFonts w:ascii="Times New Roman" w:hAnsi="Times New Roman" w:cs="Times New Roman"/>
          <w:sz w:val="24"/>
          <w:szCs w:val="24"/>
        </w:rPr>
        <w:t>study reveal</w:t>
      </w:r>
      <w:proofErr w:type="gramEnd"/>
      <w:r>
        <w:rPr>
          <w:rFonts w:ascii="Times New Roman" w:hAnsi="Times New Roman" w:cs="Times New Roman"/>
          <w:sz w:val="24"/>
          <w:szCs w:val="24"/>
        </w:rPr>
        <w:t xml:space="preserve"> that, high prevalence among school aged children and suboptimal amounts of sleep and sleep quality. Research demonstrates that suboptimal sleep affects how well students are able to learn and how it may adversely affect school performance.</w:t>
      </w:r>
    </w:p>
    <w:p w:rsidR="00501C0A" w:rsidRDefault="00501C0A" w:rsidP="00501C0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Shelley D </w:t>
      </w:r>
      <w:proofErr w:type="spellStart"/>
      <w:proofErr w:type="gramStart"/>
      <w:r>
        <w:rPr>
          <w:rFonts w:ascii="Times New Roman" w:hAnsi="Times New Roman" w:cs="Times New Roman"/>
          <w:sz w:val="24"/>
          <w:szCs w:val="24"/>
        </w:rPr>
        <w:t>Hershner</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2014) made a study on “Causes and consequences of sleepiness among college students”. The questionnaire tool was taken and followed by the survey method. The studies says that, likely before and after specific memory tasks, plays an integral part in memory consolidation. Many of these studies is </w:t>
      </w:r>
      <w:proofErr w:type="spellStart"/>
      <w:r>
        <w:rPr>
          <w:rFonts w:ascii="Times New Roman" w:hAnsi="Times New Roman" w:cs="Times New Roman"/>
          <w:sz w:val="24"/>
          <w:szCs w:val="24"/>
        </w:rPr>
        <w:t>olate</w:t>
      </w:r>
      <w:proofErr w:type="spellEnd"/>
      <w:r>
        <w:rPr>
          <w:rFonts w:ascii="Times New Roman" w:hAnsi="Times New Roman" w:cs="Times New Roman"/>
          <w:sz w:val="24"/>
          <w:szCs w:val="24"/>
        </w:rPr>
        <w:t xml:space="preserve"> memory into specific areas such as visual, declarative or procedural, however, college students learning memory and performance in classes rarely would have such a narrow memory domain. </w:t>
      </w:r>
    </w:p>
    <w:p w:rsidR="00501C0A" w:rsidRPr="00555D45" w:rsidRDefault="00501C0A" w:rsidP="00501C0A">
      <w:pPr>
        <w:spacing w:line="360" w:lineRule="auto"/>
        <w:jc w:val="both"/>
        <w:rPr>
          <w:rFonts w:ascii="Times New Roman" w:hAnsi="Times New Roman" w:cs="Times New Roman"/>
          <w:sz w:val="24"/>
          <w:szCs w:val="24"/>
        </w:rPr>
      </w:pPr>
      <w:r w:rsidRPr="00DA1422">
        <w:rPr>
          <w:rFonts w:ascii="Times New Roman" w:hAnsi="Times New Roman" w:cs="Times New Roman"/>
          <w:b/>
          <w:sz w:val="28"/>
          <w:szCs w:val="28"/>
        </w:rPr>
        <w:t>CONCLUSION</w:t>
      </w:r>
    </w:p>
    <w:p w:rsidR="00501C0A" w:rsidRPr="0038135A" w:rsidRDefault="00501C0A" w:rsidP="00501C0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 Review of literature gives information which can aid and support or challenge the conclusion of the investigators research and therefore provide dues for later research. This comprehensive review is followed by the methodology of the study in chapter-III. </w:t>
      </w:r>
    </w:p>
    <w:p w:rsidR="00501C0A" w:rsidRDefault="00501C0A" w:rsidP="00501C0A">
      <w:pPr>
        <w:spacing w:line="360" w:lineRule="auto"/>
        <w:jc w:val="center"/>
        <w:rPr>
          <w:rFonts w:ascii="Times New Roman" w:hAnsi="Times New Roman" w:cs="Times New Roman"/>
          <w:b/>
          <w:sz w:val="24"/>
          <w:szCs w:val="24"/>
        </w:rPr>
      </w:pPr>
    </w:p>
    <w:p w:rsidR="00501C0A" w:rsidRDefault="00501C0A" w:rsidP="00501C0A"/>
    <w:p w:rsidR="00501C0A" w:rsidRDefault="00501C0A" w:rsidP="00C82B40">
      <w:pPr>
        <w:spacing w:line="360" w:lineRule="auto"/>
        <w:rPr>
          <w:rFonts w:ascii="Times New Roman" w:hAnsi="Times New Roman" w:cs="Times New Roman"/>
          <w:b/>
          <w:sz w:val="24"/>
          <w:szCs w:val="24"/>
        </w:rPr>
      </w:pPr>
    </w:p>
    <w:p w:rsidR="00501C0A" w:rsidRDefault="00501C0A" w:rsidP="00501C0A"/>
    <w:p w:rsidR="00501C0A" w:rsidRDefault="00501C0A" w:rsidP="00501C0A"/>
    <w:p w:rsidR="00501C0A" w:rsidRDefault="00501C0A" w:rsidP="00501C0A"/>
    <w:p w:rsidR="00501C0A" w:rsidRDefault="00501C0A" w:rsidP="00501C0A"/>
    <w:p w:rsidR="00501C0A" w:rsidRDefault="00501C0A" w:rsidP="00501C0A"/>
    <w:p w:rsidR="00501C0A" w:rsidRDefault="00501C0A" w:rsidP="00501C0A"/>
    <w:p w:rsidR="00501C0A" w:rsidRDefault="00501C0A" w:rsidP="00501C0A"/>
    <w:p w:rsidR="00501C0A" w:rsidRDefault="00501C0A" w:rsidP="00501C0A"/>
    <w:p w:rsidR="00501C0A" w:rsidRDefault="00501C0A" w:rsidP="00501C0A"/>
    <w:p w:rsidR="00501C0A" w:rsidRDefault="00501C0A" w:rsidP="00501C0A"/>
    <w:p w:rsidR="00501C0A" w:rsidRDefault="00501C0A" w:rsidP="00501C0A"/>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Pr="00C82B40" w:rsidRDefault="0026172A" w:rsidP="00C82B40">
      <w:pPr>
        <w:spacing w:line="360" w:lineRule="auto"/>
        <w:ind w:left="4320" w:firstLine="720"/>
        <w:jc w:val="both"/>
        <w:rPr>
          <w:rFonts w:ascii="Algerian" w:hAnsi="Algerian" w:cs="Times New Roman"/>
          <w:b/>
          <w:sz w:val="72"/>
          <w:szCs w:val="72"/>
        </w:rPr>
      </w:pPr>
      <w:r w:rsidRPr="006D7A70">
        <w:rPr>
          <w:rFonts w:ascii="Algerian" w:hAnsi="Algerian" w:cs="Times New Roman"/>
          <w:b/>
          <w:sz w:val="72"/>
          <w:szCs w:val="72"/>
        </w:rPr>
        <w:t>CHAPTER-III</w:t>
      </w:r>
    </w:p>
    <w:p w:rsidR="0026172A" w:rsidRPr="0038135A" w:rsidRDefault="0026172A" w:rsidP="00C82B40">
      <w:pPr>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lastRenderedPageBreak/>
        <w:t>CHAPTER-III</w:t>
      </w:r>
    </w:p>
    <w:p w:rsidR="0026172A" w:rsidRDefault="0026172A" w:rsidP="0026172A">
      <w:pPr>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t>METHODOLOGY</w:t>
      </w:r>
    </w:p>
    <w:p w:rsidR="0026172A" w:rsidRDefault="0026172A" w:rsidP="0026172A">
      <w:pPr>
        <w:spacing w:line="360" w:lineRule="auto"/>
        <w:jc w:val="both"/>
        <w:rPr>
          <w:rFonts w:ascii="Times New Roman" w:hAnsi="Times New Roman" w:cs="Times New Roman"/>
          <w:b/>
          <w:sz w:val="24"/>
          <w:szCs w:val="24"/>
        </w:rPr>
      </w:pPr>
      <w:r>
        <w:rPr>
          <w:rFonts w:ascii="Times New Roman" w:hAnsi="Times New Roman" w:cs="Times New Roman"/>
          <w:b/>
          <w:sz w:val="24"/>
          <w:szCs w:val="24"/>
        </w:rPr>
        <w:t>INTRODUCTION</w:t>
      </w:r>
    </w:p>
    <w:p w:rsidR="0026172A" w:rsidRDefault="0026172A" w:rsidP="0026172A">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FA0673">
        <w:rPr>
          <w:rFonts w:ascii="Times New Roman" w:hAnsi="Times New Roman" w:cs="Times New Roman"/>
          <w:sz w:val="24"/>
          <w:szCs w:val="24"/>
        </w:rPr>
        <w:t xml:space="preserve">After taking the review of related literature, the next step is </w:t>
      </w:r>
      <w:r>
        <w:rPr>
          <w:rFonts w:ascii="Times New Roman" w:hAnsi="Times New Roman" w:cs="Times New Roman"/>
          <w:sz w:val="24"/>
          <w:szCs w:val="24"/>
        </w:rPr>
        <w:t xml:space="preserve">to plan research methodology. In this chapter, researcher has discussed research methodology in detailed and has given description of preparation and implementation of study habits programmers, schedule for the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and for research work as well. As per the definition by </w:t>
      </w:r>
      <w:proofErr w:type="spellStart"/>
      <w:r>
        <w:rPr>
          <w:rFonts w:ascii="Times New Roman" w:hAnsi="Times New Roman" w:cs="Times New Roman"/>
          <w:sz w:val="24"/>
          <w:szCs w:val="24"/>
        </w:rPr>
        <w:t>P.M.Cook,”Research</w:t>
      </w:r>
      <w:proofErr w:type="spellEnd"/>
      <w:r>
        <w:rPr>
          <w:rFonts w:ascii="Times New Roman" w:hAnsi="Times New Roman" w:cs="Times New Roman"/>
          <w:sz w:val="24"/>
          <w:szCs w:val="24"/>
        </w:rPr>
        <w:t xml:space="preserve"> is an Honest, exhaustive, intelligent searching for facts and their meanings or implications with reference to a given problem”</w:t>
      </w:r>
    </w:p>
    <w:p w:rsidR="0026172A"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According to Best </w:t>
      </w:r>
      <w:proofErr w:type="spellStart"/>
      <w:r>
        <w:rPr>
          <w:rFonts w:ascii="Times New Roman" w:hAnsi="Times New Roman" w:cs="Times New Roman"/>
          <w:sz w:val="24"/>
          <w:szCs w:val="24"/>
        </w:rPr>
        <w:t>J.W.</w:t>
      </w:r>
      <w:proofErr w:type="gramStart"/>
      <w:r>
        <w:rPr>
          <w:rFonts w:ascii="Times New Roman" w:hAnsi="Times New Roman" w:cs="Times New Roman"/>
          <w:sz w:val="24"/>
          <w:szCs w:val="24"/>
        </w:rPr>
        <w:t>,Research</w:t>
      </w:r>
      <w:proofErr w:type="spellEnd"/>
      <w:proofErr w:type="gramEnd"/>
      <w:r>
        <w:rPr>
          <w:rFonts w:ascii="Times New Roman" w:hAnsi="Times New Roman" w:cs="Times New Roman"/>
          <w:sz w:val="24"/>
          <w:szCs w:val="24"/>
        </w:rPr>
        <w:t xml:space="preserve"> is considered to be the more formal, systematic, intensive process of carrying on the scientific method of analysis. It involves a more systematic structure of investigations usually resulting in some sort of formal record of procedures and a report of result or conclusions”. ‘Educational research is considered to be a Prominent key’ which is essential to the opening of new doors in education. According to Travers,” Educational research is that activity which is directed towards the development of a Science behavior in educational institutions. The ultimate aim of such a science is to provide knowledge that will permit the educator to achieve his goals by the most effective methods.”</w:t>
      </w:r>
    </w:p>
    <w:p w:rsidR="0026172A" w:rsidRPr="00FA0673"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ab/>
        <w:t>Clifford Woody defines research as “Research is a careful inquiry or examination in seeking fact or principles, a diligent investigation to ascertain something.” A research method is determined on the basis of the nature and type of the problem. Research is an intellectual activity. It is responsible to correct the present mistakes, remove exiting misconception and add learning to the existing fund of knowledge.</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 xml:space="preserve">Methodology refers to approaches and sets of methods used in presenting the subject matter with the aim of achieving different specific objectives. These include approaches to the teaching of the </w:t>
      </w:r>
      <w:proofErr w:type="gramStart"/>
      <w:r w:rsidRPr="0038135A">
        <w:rPr>
          <w:rFonts w:ascii="Times New Roman" w:hAnsi="Times New Roman" w:cs="Times New Roman"/>
          <w:sz w:val="24"/>
          <w:szCs w:val="24"/>
        </w:rPr>
        <w:t>subject ,</w:t>
      </w:r>
      <w:proofErr w:type="gramEnd"/>
      <w:r w:rsidRPr="0038135A">
        <w:rPr>
          <w:rFonts w:ascii="Times New Roman" w:hAnsi="Times New Roman" w:cs="Times New Roman"/>
          <w:sz w:val="24"/>
          <w:szCs w:val="24"/>
        </w:rPr>
        <w:t xml:space="preserve"> instructional methods , teaching learning activities and how the required skills are developed .</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 xml:space="preserve">The basis for educational research is the scientific method. The scientific method uses directed questions and manipulation of variables to systematically find information about the </w:t>
      </w:r>
      <w:r w:rsidRPr="0038135A">
        <w:rPr>
          <w:rFonts w:ascii="Times New Roman" w:hAnsi="Times New Roman" w:cs="Times New Roman"/>
          <w:sz w:val="24"/>
          <w:szCs w:val="24"/>
        </w:rPr>
        <w:lastRenderedPageBreak/>
        <w:t>teaching and learning process. In this scenario questions are answered by the analysis of data that is collected specifically for the purpose of answering these questions hypothesis are written and subsequently proved or disproved by data which leads to the creation of new hypotheses.</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 xml:space="preserve">Methodology is the systematic, theoretical analysis of the methods applied to a field of study. It comprises the theoretical analysis of the body of methods and principles associated with a branch of knowledge. A methodology does not set out to provide solutions. </w:t>
      </w:r>
      <w:proofErr w:type="spellStart"/>
      <w:r w:rsidRPr="0038135A">
        <w:rPr>
          <w:rFonts w:ascii="Times New Roman" w:hAnsi="Times New Roman" w:cs="Times New Roman"/>
          <w:sz w:val="24"/>
          <w:szCs w:val="24"/>
        </w:rPr>
        <w:t>Its</w:t>
      </w:r>
      <w:proofErr w:type="spellEnd"/>
      <w:r w:rsidRPr="0038135A">
        <w:rPr>
          <w:rFonts w:ascii="Times New Roman" w:hAnsi="Times New Roman" w:cs="Times New Roman"/>
          <w:sz w:val="24"/>
          <w:szCs w:val="24"/>
        </w:rPr>
        <w:t xml:space="preserve"> is therefore, not the same as a methods instead, a methodology offers the theoretical underpinning for understanding which method, set of methods, or (best practices) can be applied to a specific case , for example, to calculate a specific result.</w:t>
      </w:r>
    </w:p>
    <w:p w:rsidR="0026172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It has been defined also as follows,</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1</w:t>
      </w:r>
      <w:proofErr w:type="gramStart"/>
      <w:r w:rsidRPr="0038135A">
        <w:rPr>
          <w:rFonts w:ascii="Times New Roman" w:hAnsi="Times New Roman" w:cs="Times New Roman"/>
          <w:sz w:val="24"/>
          <w:szCs w:val="24"/>
        </w:rPr>
        <w:t>,The</w:t>
      </w:r>
      <w:proofErr w:type="gramEnd"/>
      <w:r w:rsidRPr="0038135A">
        <w:rPr>
          <w:rFonts w:ascii="Times New Roman" w:hAnsi="Times New Roman" w:cs="Times New Roman"/>
          <w:sz w:val="24"/>
          <w:szCs w:val="24"/>
        </w:rPr>
        <w:t xml:space="preserve"> analysis of the principles of methods rules and postulates employed by a discipline</w:t>
      </w:r>
    </w:p>
    <w:p w:rsidR="0026172A" w:rsidRPr="0038135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2</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w:t>
      </w:r>
      <w:r w:rsidRPr="0038135A">
        <w:rPr>
          <w:rFonts w:ascii="Times New Roman" w:hAnsi="Times New Roman" w:cs="Times New Roman"/>
          <w:sz w:val="24"/>
          <w:szCs w:val="24"/>
        </w:rPr>
        <w:t>system</w:t>
      </w:r>
      <w:r>
        <w:rPr>
          <w:rFonts w:ascii="Times New Roman" w:hAnsi="Times New Roman" w:cs="Times New Roman"/>
          <w:sz w:val="24"/>
          <w:szCs w:val="24"/>
        </w:rPr>
        <w:t xml:space="preserve">atic study of methods that are, </w:t>
      </w:r>
      <w:r w:rsidRPr="0038135A">
        <w:rPr>
          <w:rFonts w:ascii="Times New Roman" w:hAnsi="Times New Roman" w:cs="Times New Roman"/>
          <w:sz w:val="24"/>
          <w:szCs w:val="24"/>
        </w:rPr>
        <w:t xml:space="preserve">can </w:t>
      </w:r>
      <w:proofErr w:type="spellStart"/>
      <w:r w:rsidRPr="0038135A">
        <w:rPr>
          <w:rFonts w:ascii="Times New Roman" w:hAnsi="Times New Roman" w:cs="Times New Roman"/>
          <w:sz w:val="24"/>
          <w:szCs w:val="24"/>
        </w:rPr>
        <w:t>be,or</w:t>
      </w:r>
      <w:proofErr w:type="spellEnd"/>
      <w:r w:rsidRPr="0038135A">
        <w:rPr>
          <w:rFonts w:ascii="Times New Roman" w:hAnsi="Times New Roman" w:cs="Times New Roman"/>
          <w:sz w:val="24"/>
          <w:szCs w:val="24"/>
        </w:rPr>
        <w:t xml:space="preserve"> have been applied within a discipline</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3</w:t>
      </w:r>
      <w:proofErr w:type="gramStart"/>
      <w:r w:rsidRPr="0038135A">
        <w:rPr>
          <w:rFonts w:ascii="Times New Roman" w:hAnsi="Times New Roman" w:cs="Times New Roman"/>
          <w:sz w:val="24"/>
          <w:szCs w:val="24"/>
        </w:rPr>
        <w:t>,The</w:t>
      </w:r>
      <w:proofErr w:type="gramEnd"/>
      <w:r w:rsidRPr="0038135A">
        <w:rPr>
          <w:rFonts w:ascii="Times New Roman" w:hAnsi="Times New Roman" w:cs="Times New Roman"/>
          <w:sz w:val="24"/>
          <w:szCs w:val="24"/>
        </w:rPr>
        <w:t xml:space="preserve"> study or descriptive of methods</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b/>
          <w:sz w:val="24"/>
          <w:szCs w:val="24"/>
        </w:rPr>
        <w:t>DEFINITION</w:t>
      </w:r>
      <w:r w:rsidRPr="0038135A">
        <w:rPr>
          <w:rFonts w:ascii="Times New Roman" w:hAnsi="Times New Roman" w:cs="Times New Roman"/>
          <w:sz w:val="24"/>
          <w:szCs w:val="24"/>
        </w:rPr>
        <w:t xml:space="preserve"> </w:t>
      </w:r>
      <w:r w:rsidRPr="0038135A">
        <w:rPr>
          <w:rFonts w:ascii="Times New Roman" w:hAnsi="Times New Roman" w:cs="Times New Roman"/>
          <w:b/>
          <w:sz w:val="24"/>
          <w:szCs w:val="24"/>
        </w:rPr>
        <w:t>OF</w:t>
      </w:r>
      <w:r w:rsidRPr="0038135A">
        <w:rPr>
          <w:rFonts w:ascii="Times New Roman" w:hAnsi="Times New Roman" w:cs="Times New Roman"/>
          <w:sz w:val="24"/>
          <w:szCs w:val="24"/>
        </w:rPr>
        <w:t xml:space="preserve"> </w:t>
      </w:r>
      <w:r w:rsidRPr="0038135A">
        <w:rPr>
          <w:rFonts w:ascii="Times New Roman" w:hAnsi="Times New Roman" w:cs="Times New Roman"/>
          <w:b/>
          <w:sz w:val="24"/>
          <w:szCs w:val="24"/>
        </w:rPr>
        <w:t>METHODOLOGY</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Every discourse, even a optic or oracular sentence, carriers with it a system of </w:t>
      </w:r>
      <w:proofErr w:type="gramStart"/>
      <w:r w:rsidRPr="0038135A">
        <w:rPr>
          <w:rFonts w:ascii="Times New Roman" w:hAnsi="Times New Roman" w:cs="Times New Roman"/>
          <w:sz w:val="24"/>
          <w:szCs w:val="24"/>
        </w:rPr>
        <w:t>rules  for</w:t>
      </w:r>
      <w:proofErr w:type="gramEnd"/>
      <w:r w:rsidRPr="0038135A">
        <w:rPr>
          <w:rFonts w:ascii="Times New Roman" w:hAnsi="Times New Roman" w:cs="Times New Roman"/>
          <w:sz w:val="24"/>
          <w:szCs w:val="24"/>
        </w:rPr>
        <w:t xml:space="preserve"> producing analogous things and thus an outline of methodology.-</w:t>
      </w:r>
      <w:proofErr w:type="spellStart"/>
      <w:r w:rsidRPr="0038135A">
        <w:rPr>
          <w:rFonts w:ascii="Times New Roman" w:hAnsi="Times New Roman" w:cs="Times New Roman"/>
          <w:sz w:val="24"/>
          <w:szCs w:val="24"/>
        </w:rPr>
        <w:t>Jecques</w:t>
      </w:r>
      <w:proofErr w:type="spellEnd"/>
      <w:r w:rsidRPr="0038135A">
        <w:rPr>
          <w:rFonts w:ascii="Times New Roman" w:hAnsi="Times New Roman" w:cs="Times New Roman"/>
          <w:sz w:val="24"/>
          <w:szCs w:val="24"/>
        </w:rPr>
        <w:t xml:space="preserve"> Derrida</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My methodology is not knowing what I’m doing and making that work for me</w:t>
      </w:r>
      <w:proofErr w:type="gramStart"/>
      <w:r w:rsidRPr="0038135A">
        <w:rPr>
          <w:rFonts w:ascii="Times New Roman" w:hAnsi="Times New Roman" w:cs="Times New Roman"/>
          <w:sz w:val="24"/>
          <w:szCs w:val="24"/>
        </w:rPr>
        <w:t>.-</w:t>
      </w:r>
      <w:proofErr w:type="gramEnd"/>
      <w:r w:rsidRPr="0038135A">
        <w:rPr>
          <w:rFonts w:ascii="Times New Roman" w:hAnsi="Times New Roman" w:cs="Times New Roman"/>
          <w:sz w:val="24"/>
          <w:szCs w:val="24"/>
        </w:rPr>
        <w:t xml:space="preserve"> Stone </w:t>
      </w:r>
      <w:proofErr w:type="spellStart"/>
      <w:r w:rsidRPr="0038135A">
        <w:rPr>
          <w:rFonts w:ascii="Times New Roman" w:hAnsi="Times New Roman" w:cs="Times New Roman"/>
          <w:sz w:val="24"/>
          <w:szCs w:val="24"/>
        </w:rPr>
        <w:t>Gossard</w:t>
      </w:r>
      <w:proofErr w:type="spellEnd"/>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We must revisit the idea that science is a methodology and not an ontology.-Deepak Chopra</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Social computing is doing what agile methodology is doing to our process its breaking down our visibility.-parker </w:t>
      </w:r>
      <w:proofErr w:type="spellStart"/>
      <w:proofErr w:type="gramStart"/>
      <w:r w:rsidRPr="0038135A">
        <w:rPr>
          <w:rFonts w:ascii="Times New Roman" w:hAnsi="Times New Roman" w:cs="Times New Roman"/>
          <w:sz w:val="24"/>
          <w:szCs w:val="24"/>
        </w:rPr>
        <w:t>harris</w:t>
      </w:r>
      <w:proofErr w:type="spellEnd"/>
      <w:proofErr w:type="gramEnd"/>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Every actor comes with their own experience, </w:t>
      </w:r>
      <w:proofErr w:type="gramStart"/>
      <w:r w:rsidRPr="0038135A">
        <w:rPr>
          <w:rFonts w:ascii="Times New Roman" w:hAnsi="Times New Roman" w:cs="Times New Roman"/>
          <w:sz w:val="24"/>
          <w:szCs w:val="24"/>
        </w:rPr>
        <w:t>method ,</w:t>
      </w:r>
      <w:proofErr w:type="gramEnd"/>
      <w:r w:rsidRPr="0038135A">
        <w:rPr>
          <w:rFonts w:ascii="Times New Roman" w:hAnsi="Times New Roman" w:cs="Times New Roman"/>
          <w:sz w:val="24"/>
          <w:szCs w:val="24"/>
        </w:rPr>
        <w:t xml:space="preserve"> methodology- Todd Haynes</w:t>
      </w:r>
    </w:p>
    <w:p w:rsidR="0026172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Methodology is intuition reconstructed in tranquility – </w:t>
      </w:r>
      <w:proofErr w:type="spellStart"/>
      <w:proofErr w:type="gramStart"/>
      <w:r w:rsidRPr="0038135A">
        <w:rPr>
          <w:rFonts w:ascii="Times New Roman" w:hAnsi="Times New Roman" w:cs="Times New Roman"/>
          <w:sz w:val="24"/>
          <w:szCs w:val="24"/>
        </w:rPr>
        <w:t>paul</w:t>
      </w:r>
      <w:proofErr w:type="spellEnd"/>
      <w:proofErr w:type="gramEnd"/>
      <w:r w:rsidRPr="0038135A">
        <w:rPr>
          <w:rFonts w:ascii="Times New Roman" w:hAnsi="Times New Roman" w:cs="Times New Roman"/>
          <w:sz w:val="24"/>
          <w:szCs w:val="24"/>
        </w:rPr>
        <w:t xml:space="preserve"> </w:t>
      </w:r>
      <w:proofErr w:type="spellStart"/>
      <w:r w:rsidRPr="0038135A">
        <w:rPr>
          <w:rFonts w:ascii="Times New Roman" w:hAnsi="Times New Roman" w:cs="Times New Roman"/>
          <w:sz w:val="24"/>
          <w:szCs w:val="24"/>
        </w:rPr>
        <w:t>lazarsfeld</w:t>
      </w:r>
      <w:proofErr w:type="spellEnd"/>
    </w:p>
    <w:p w:rsidR="0026172A" w:rsidRPr="000150AC"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b/>
          <w:sz w:val="24"/>
          <w:szCs w:val="24"/>
        </w:rPr>
        <w:lastRenderedPageBreak/>
        <w:t>METHOD</w:t>
      </w:r>
      <w:r w:rsidRPr="0038135A">
        <w:rPr>
          <w:rFonts w:ascii="Times New Roman" w:hAnsi="Times New Roman" w:cs="Times New Roman"/>
          <w:sz w:val="24"/>
          <w:szCs w:val="24"/>
        </w:rPr>
        <w:t xml:space="preserve"> </w:t>
      </w:r>
      <w:r w:rsidRPr="0038135A">
        <w:rPr>
          <w:rFonts w:ascii="Times New Roman" w:hAnsi="Times New Roman" w:cs="Times New Roman"/>
          <w:b/>
          <w:sz w:val="24"/>
          <w:szCs w:val="24"/>
        </w:rPr>
        <w:t>USED IN THE PRESENT STUDY</w:t>
      </w:r>
    </w:p>
    <w:p w:rsidR="0026172A" w:rsidRPr="0038135A" w:rsidRDefault="0026172A" w:rsidP="0026172A">
      <w:pPr>
        <w:spacing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The </w:t>
      </w:r>
      <w:r w:rsidRPr="0038135A">
        <w:rPr>
          <w:rFonts w:ascii="Times New Roman" w:hAnsi="Times New Roman" w:cs="Times New Roman"/>
          <w:sz w:val="24"/>
          <w:szCs w:val="24"/>
        </w:rPr>
        <w:t>study is conducted to know the “</w:t>
      </w:r>
      <w:r>
        <w:rPr>
          <w:rFonts w:ascii="Times New Roman" w:hAnsi="Times New Roman" w:cs="Times New Roman"/>
          <w:sz w:val="24"/>
          <w:szCs w:val="24"/>
        </w:rPr>
        <w:t>The relationship of Sleeping habits and Academic Achievement of the Student Trainees</w:t>
      </w:r>
      <w:r w:rsidRPr="0038135A">
        <w:rPr>
          <w:rFonts w:ascii="Times New Roman" w:hAnsi="Times New Roman" w:cs="Times New Roman"/>
          <w:sz w:val="24"/>
          <w:szCs w:val="24"/>
        </w:rPr>
        <w:t xml:space="preserve">”. Based on the nature of the present study the </w:t>
      </w:r>
      <w:proofErr w:type="gramStart"/>
      <w:r w:rsidRPr="0038135A">
        <w:rPr>
          <w:rFonts w:ascii="Times New Roman" w:hAnsi="Times New Roman" w:cs="Times New Roman"/>
          <w:sz w:val="24"/>
          <w:szCs w:val="24"/>
        </w:rPr>
        <w:t>investigator  used</w:t>
      </w:r>
      <w:proofErr w:type="gramEnd"/>
      <w:r w:rsidRPr="0038135A">
        <w:rPr>
          <w:rFonts w:ascii="Times New Roman" w:hAnsi="Times New Roman" w:cs="Times New Roman"/>
          <w:sz w:val="24"/>
          <w:szCs w:val="24"/>
        </w:rPr>
        <w:t xml:space="preserve"> survey  method.</w:t>
      </w:r>
      <w:r w:rsidRPr="0038135A">
        <w:rPr>
          <w:rFonts w:ascii="Times New Roman" w:hAnsi="Times New Roman" w:cs="Times New Roman"/>
          <w:b/>
          <w:sz w:val="24"/>
          <w:szCs w:val="24"/>
        </w:rPr>
        <w:t xml:space="preserve"> </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SURVEY METHOD</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Survey methodology as a scientific field seeks to identify principles about the sample design, data collection instruments, statistical adjustment of data, and data processing and final data analysis that can create systematic and random survey errors. Survey errors are sometimes analyzed in connections with survey cost. Cost constraints are sometimes framed as improving quality within cost constraints or alternatively, reducing costs for a fixed level of quality. Survey methodology is both a scientific field and a </w:t>
      </w:r>
      <w:proofErr w:type="gramStart"/>
      <w:r w:rsidRPr="0038135A">
        <w:rPr>
          <w:rFonts w:ascii="Times New Roman" w:hAnsi="Times New Roman" w:cs="Times New Roman"/>
          <w:sz w:val="24"/>
          <w:szCs w:val="24"/>
        </w:rPr>
        <w:t>profession ,</w:t>
      </w:r>
      <w:proofErr w:type="gramEnd"/>
      <w:r w:rsidRPr="0038135A">
        <w:rPr>
          <w:rFonts w:ascii="Times New Roman" w:hAnsi="Times New Roman" w:cs="Times New Roman"/>
          <w:sz w:val="24"/>
          <w:szCs w:val="24"/>
        </w:rPr>
        <w:t xml:space="preserve"> meaning that some professionals in the field focus on survey errors empirically and others design surveys to reduce them. For survey designers, the task involves making a large set of decisions about thousands of individual features of a survey in order to improve it.</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According to Webster collegiate dictionary “Survey is a critical inspection often studies of an area with respect to a certain or its prevalence”. </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Survey is an attempt to collect data from members of a population in order to determine the current status of the population with respect to one or more variables. – Gupta</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sz w:val="24"/>
          <w:szCs w:val="24"/>
        </w:rPr>
        <w:tab/>
        <w:t>The survey method consists of relatively systematic standardized approaches to the collection of information on individuals or larger or organized entities through the questioning the systematically identified samples of individuals. The survey method is most useful and powerful method. Hence the investigator selected this method. Through this method, the investigator gets correct and accurate dates.</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lastRenderedPageBreak/>
        <w:t>SAMPLE SELECTED FOR THE STUDY</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The sample</w:t>
      </w:r>
      <w:r>
        <w:rPr>
          <w:rFonts w:ascii="Times New Roman" w:hAnsi="Times New Roman" w:cs="Times New Roman"/>
          <w:sz w:val="24"/>
          <w:szCs w:val="24"/>
        </w:rPr>
        <w:t xml:space="preserve"> of present study consists of 188</w:t>
      </w:r>
      <w:r w:rsidRPr="0038135A">
        <w:rPr>
          <w:rFonts w:ascii="Times New Roman" w:hAnsi="Times New Roman" w:cs="Times New Roman"/>
          <w:sz w:val="24"/>
          <w:szCs w:val="24"/>
        </w:rPr>
        <w:t xml:space="preserve"> student teacher trainees in Coimbatore district. </w:t>
      </w:r>
      <w:r>
        <w:rPr>
          <w:rFonts w:ascii="Times New Roman" w:hAnsi="Times New Roman" w:cs="Times New Roman"/>
          <w:sz w:val="24"/>
          <w:szCs w:val="24"/>
        </w:rPr>
        <w:t xml:space="preserve">The investigator has selected 76 rural students and 112 </w:t>
      </w:r>
      <w:r w:rsidRPr="0038135A">
        <w:rPr>
          <w:rFonts w:ascii="Times New Roman" w:hAnsi="Times New Roman" w:cs="Times New Roman"/>
          <w:sz w:val="24"/>
          <w:szCs w:val="24"/>
        </w:rPr>
        <w:t xml:space="preserve">urban student from each of the </w:t>
      </w:r>
      <w:proofErr w:type="gramStart"/>
      <w:r w:rsidRPr="0038135A">
        <w:rPr>
          <w:rFonts w:ascii="Times New Roman" w:hAnsi="Times New Roman" w:cs="Times New Roman"/>
          <w:sz w:val="24"/>
          <w:szCs w:val="24"/>
        </w:rPr>
        <w:t>selected  college</w:t>
      </w:r>
      <w:proofErr w:type="gramEnd"/>
      <w:r w:rsidRPr="0038135A">
        <w:rPr>
          <w:rFonts w:ascii="Times New Roman" w:hAnsi="Times New Roman" w:cs="Times New Roman"/>
          <w:sz w:val="24"/>
          <w:szCs w:val="24"/>
        </w:rPr>
        <w:t>.</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VARIABLES USED IN THE STUDY</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Variables are the conditions or characteristics that the experiment or manipulates, controls or observes. A concept which can take on different quantitative values is called a variable.</w:t>
      </w:r>
    </w:p>
    <w:p w:rsidR="0026172A" w:rsidRPr="0038135A" w:rsidRDefault="0026172A" w:rsidP="0026172A">
      <w:pPr>
        <w:spacing w:line="360" w:lineRule="auto"/>
        <w:ind w:left="6480" w:firstLine="720"/>
        <w:jc w:val="both"/>
        <w:rPr>
          <w:rFonts w:ascii="Times New Roman" w:hAnsi="Times New Roman" w:cs="Times New Roman"/>
          <w:sz w:val="24"/>
          <w:szCs w:val="24"/>
        </w:rPr>
      </w:pPr>
      <w:r w:rsidRPr="0038135A">
        <w:rPr>
          <w:rFonts w:ascii="Times New Roman" w:hAnsi="Times New Roman" w:cs="Times New Roman"/>
          <w:sz w:val="24"/>
          <w:szCs w:val="24"/>
        </w:rPr>
        <w:t>-Kothari</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The variables selected in the study are locality, streams of courses, educational qualification of father and monthly income of the father.</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TOOL USED IN THE PRESENT STUDY</w:t>
      </w:r>
    </w:p>
    <w:p w:rsidR="00A01D64" w:rsidRDefault="0026172A" w:rsidP="00C82B40">
      <w:pPr>
        <w:autoSpaceDE w:val="0"/>
        <w:autoSpaceDN w:val="0"/>
        <w:adjustRightInd w:val="0"/>
        <w:spacing w:after="0" w:line="360" w:lineRule="auto"/>
        <w:jc w:val="both"/>
        <w:rPr>
          <w:rFonts w:ascii="Times New Roman" w:eastAsiaTheme="minorHAnsi" w:hAnsi="Times New Roman" w:cs="Times New Roman"/>
          <w:b/>
          <w:sz w:val="28"/>
          <w:szCs w:val="28"/>
        </w:rPr>
      </w:pPr>
      <w:r w:rsidRPr="0038135A">
        <w:rPr>
          <w:rFonts w:ascii="Times New Roman" w:hAnsi="Times New Roman" w:cs="Times New Roman"/>
          <w:sz w:val="24"/>
          <w:szCs w:val="24"/>
        </w:rPr>
        <w:tab/>
        <w:t xml:space="preserve">The selection of a suitable tool is of vital importance for successful research. </w:t>
      </w:r>
      <w:proofErr w:type="gramStart"/>
      <w:r w:rsidRPr="0038135A">
        <w:rPr>
          <w:rFonts w:ascii="Times New Roman" w:hAnsi="Times New Roman" w:cs="Times New Roman"/>
          <w:sz w:val="24"/>
          <w:szCs w:val="24"/>
        </w:rPr>
        <w:t>The choice of a parti</w:t>
      </w:r>
      <w:r>
        <w:rPr>
          <w:rFonts w:ascii="Times New Roman" w:hAnsi="Times New Roman" w:cs="Times New Roman"/>
          <w:sz w:val="24"/>
          <w:szCs w:val="24"/>
        </w:rPr>
        <w:t xml:space="preserve">cular method or tool dependent </w:t>
      </w:r>
      <w:r w:rsidRPr="0038135A">
        <w:rPr>
          <w:rFonts w:ascii="Times New Roman" w:hAnsi="Times New Roman" w:cs="Times New Roman"/>
          <w:sz w:val="24"/>
          <w:szCs w:val="24"/>
        </w:rPr>
        <w:t>on a variety of factors such as nature of the topic under taken.</w:t>
      </w:r>
      <w:proofErr w:type="gramEnd"/>
      <w:r w:rsidRPr="0038135A">
        <w:rPr>
          <w:rFonts w:ascii="Times New Roman" w:hAnsi="Times New Roman" w:cs="Times New Roman"/>
          <w:sz w:val="24"/>
          <w:szCs w:val="24"/>
        </w:rPr>
        <w:t xml:space="preserve"> The nature of the subject involved and the time factor and so on. The </w:t>
      </w:r>
      <w:r>
        <w:rPr>
          <w:rFonts w:ascii="Times New Roman" w:hAnsi="Times New Roman" w:cs="Times New Roman"/>
          <w:sz w:val="24"/>
          <w:szCs w:val="24"/>
        </w:rPr>
        <w:t>investigator used the standardized tool</w:t>
      </w:r>
      <w:r w:rsidRPr="0038135A">
        <w:rPr>
          <w:rFonts w:ascii="Times New Roman" w:hAnsi="Times New Roman" w:cs="Times New Roman"/>
          <w:sz w:val="24"/>
          <w:szCs w:val="24"/>
        </w:rPr>
        <w:t>.</w:t>
      </w:r>
      <w:r>
        <w:rPr>
          <w:rFonts w:ascii="Times New Roman" w:hAnsi="Times New Roman" w:cs="Times New Roman"/>
          <w:sz w:val="24"/>
          <w:szCs w:val="24"/>
        </w:rPr>
        <w:t xml:space="preserve"> The tool has 52 questions with 5 dimensions namely, Morning Lateness, Evening Lateness, Quality of Sleep at Night Hours, Ability to Awake at Unusual Hours, Ability to Asleep at Unusual Hours. In the tool the 24 questions were negative and 28 questions were positive among 52 questions.</w:t>
      </w:r>
      <w:r w:rsidR="00C82B40" w:rsidRPr="00C82B40">
        <w:rPr>
          <w:rFonts w:ascii="Times New Roman" w:eastAsiaTheme="minorHAnsi" w:hAnsi="Times New Roman" w:cs="Times New Roman"/>
          <w:b/>
          <w:sz w:val="28"/>
          <w:szCs w:val="28"/>
        </w:rPr>
        <w:t xml:space="preserve"> </w:t>
      </w:r>
    </w:p>
    <w:p w:rsidR="00C82B40" w:rsidRPr="009D440E" w:rsidRDefault="00C82B40" w:rsidP="00A01D64">
      <w:pPr>
        <w:autoSpaceDE w:val="0"/>
        <w:autoSpaceDN w:val="0"/>
        <w:adjustRightInd w:val="0"/>
        <w:spacing w:after="0" w:line="360" w:lineRule="auto"/>
        <w:ind w:firstLine="720"/>
        <w:jc w:val="both"/>
        <w:rPr>
          <w:rFonts w:ascii="Times New Roman" w:eastAsiaTheme="minorHAnsi" w:hAnsi="Times New Roman" w:cs="Times New Roman"/>
          <w:sz w:val="24"/>
          <w:szCs w:val="24"/>
        </w:rPr>
      </w:pPr>
      <w:r w:rsidRPr="009D440E">
        <w:rPr>
          <w:rFonts w:ascii="Times New Roman" w:eastAsiaTheme="minorHAnsi" w:hAnsi="Times New Roman" w:cs="Times New Roman"/>
          <w:sz w:val="24"/>
          <w:szCs w:val="24"/>
        </w:rPr>
        <w:t xml:space="preserve">Scale </w:t>
      </w:r>
      <w:r w:rsidRPr="009D440E">
        <w:rPr>
          <w:rFonts w:ascii="Times New Roman" w:eastAsiaTheme="minorHAnsi" w:hAnsi="Times New Roman" w:cs="Times New Roman"/>
          <w:bCs/>
          <w:sz w:val="24"/>
          <w:szCs w:val="24"/>
        </w:rPr>
        <w:t xml:space="preserve">M </w:t>
      </w:r>
      <w:r w:rsidRPr="009D440E">
        <w:rPr>
          <w:rFonts w:ascii="Times New Roman" w:eastAsiaTheme="minorHAnsi" w:hAnsi="Times New Roman" w:cs="Times New Roman"/>
          <w:sz w:val="24"/>
          <w:szCs w:val="24"/>
        </w:rPr>
        <w:t>(</w:t>
      </w:r>
      <w:proofErr w:type="spellStart"/>
      <w:r w:rsidRPr="009D440E">
        <w:rPr>
          <w:rFonts w:ascii="Times New Roman" w:eastAsiaTheme="minorHAnsi" w:hAnsi="Times New Roman" w:cs="Times New Roman"/>
          <w:sz w:val="24"/>
          <w:szCs w:val="24"/>
        </w:rPr>
        <w:t>morningness</w:t>
      </w:r>
      <w:proofErr w:type="spellEnd"/>
      <w:r w:rsidRPr="009D440E">
        <w:rPr>
          <w:rFonts w:ascii="Times New Roman" w:eastAsiaTheme="minorHAnsi" w:hAnsi="Times New Roman" w:cs="Times New Roman"/>
          <w:sz w:val="24"/>
          <w:szCs w:val="24"/>
        </w:rPr>
        <w:t xml:space="preserve">) 1, 4, 7, 11, 14, 17, 21, 24, 27, 31, 34, </w:t>
      </w:r>
      <w:proofErr w:type="gramStart"/>
      <w:r w:rsidRPr="009D440E">
        <w:rPr>
          <w:rFonts w:ascii="Times New Roman" w:eastAsiaTheme="minorHAnsi" w:hAnsi="Times New Roman" w:cs="Times New Roman"/>
          <w:sz w:val="24"/>
          <w:szCs w:val="24"/>
        </w:rPr>
        <w:t>37</w:t>
      </w:r>
      <w:proofErr w:type="gramEnd"/>
      <w:r w:rsidRPr="009D440E">
        <w:rPr>
          <w:rFonts w:ascii="Times New Roman" w:eastAsiaTheme="minorHAnsi" w:hAnsi="Times New Roman" w:cs="Times New Roman"/>
          <w:sz w:val="24"/>
          <w:szCs w:val="24"/>
        </w:rPr>
        <w:t>. The score range of the scale “M” is 0 to 12 (6 is an intermediate value).</w:t>
      </w:r>
      <w:r w:rsidR="00A01D64" w:rsidRPr="009D440E">
        <w:rPr>
          <w:rFonts w:ascii="Times New Roman" w:eastAsiaTheme="minorHAnsi" w:hAnsi="Times New Roman" w:cs="Times New Roman"/>
          <w:sz w:val="24"/>
          <w:szCs w:val="24"/>
        </w:rPr>
        <w:t xml:space="preserve"> </w:t>
      </w:r>
      <w:r w:rsidRPr="009D440E">
        <w:rPr>
          <w:rFonts w:ascii="Times New Roman" w:eastAsiaTheme="minorHAnsi" w:hAnsi="Times New Roman" w:cs="Times New Roman"/>
          <w:sz w:val="24"/>
          <w:szCs w:val="24"/>
        </w:rPr>
        <w:t xml:space="preserve">Score towards 12 means “morning lateness”. Scale </w:t>
      </w:r>
      <w:r w:rsidRPr="009D440E">
        <w:rPr>
          <w:rFonts w:ascii="Times New Roman" w:eastAsiaTheme="minorHAnsi" w:hAnsi="Times New Roman" w:cs="Times New Roman"/>
          <w:bCs/>
          <w:sz w:val="24"/>
          <w:szCs w:val="24"/>
        </w:rPr>
        <w:t xml:space="preserve">E </w:t>
      </w:r>
      <w:r w:rsidRPr="009D440E">
        <w:rPr>
          <w:rFonts w:ascii="Times New Roman" w:eastAsiaTheme="minorHAnsi" w:hAnsi="Times New Roman" w:cs="Times New Roman"/>
          <w:sz w:val="24"/>
          <w:szCs w:val="24"/>
        </w:rPr>
        <w:t>(</w:t>
      </w:r>
      <w:proofErr w:type="spellStart"/>
      <w:r w:rsidRPr="009D440E">
        <w:rPr>
          <w:rFonts w:ascii="Times New Roman" w:eastAsiaTheme="minorHAnsi" w:hAnsi="Times New Roman" w:cs="Times New Roman"/>
          <w:sz w:val="24"/>
          <w:szCs w:val="24"/>
        </w:rPr>
        <w:t>eveningness</w:t>
      </w:r>
      <w:proofErr w:type="spellEnd"/>
      <w:r w:rsidRPr="009D440E">
        <w:rPr>
          <w:rFonts w:ascii="Times New Roman" w:eastAsiaTheme="minorHAnsi" w:hAnsi="Times New Roman" w:cs="Times New Roman"/>
          <w:sz w:val="24"/>
          <w:szCs w:val="24"/>
        </w:rPr>
        <w:t xml:space="preserve">) 2, 8, 12, 18, 22, 28, 32, 38, 42, 45, 48, 51. The score range of the scale “E” is 0 to 12 (6 is an intermediate value). Score towards 12 means “evening lateness”. Scale </w:t>
      </w:r>
      <w:r w:rsidRPr="009D440E">
        <w:rPr>
          <w:rFonts w:ascii="Times New Roman" w:eastAsiaTheme="minorHAnsi" w:hAnsi="Times New Roman" w:cs="Times New Roman"/>
          <w:bCs/>
          <w:sz w:val="24"/>
          <w:szCs w:val="24"/>
        </w:rPr>
        <w:t xml:space="preserve">S </w:t>
      </w:r>
      <w:r w:rsidRPr="009D440E">
        <w:rPr>
          <w:rFonts w:ascii="Times New Roman" w:eastAsiaTheme="minorHAnsi" w:hAnsi="Times New Roman" w:cs="Times New Roman"/>
          <w:sz w:val="24"/>
          <w:szCs w:val="24"/>
        </w:rPr>
        <w:t xml:space="preserve">(quality of nighttime sleep) 3, 6, 10, 13, </w:t>
      </w:r>
      <w:r w:rsidR="00A01D64" w:rsidRPr="009D440E">
        <w:rPr>
          <w:rFonts w:ascii="Times New Roman" w:eastAsiaTheme="minorHAnsi" w:hAnsi="Times New Roman" w:cs="Times New Roman"/>
          <w:sz w:val="24"/>
          <w:szCs w:val="24"/>
        </w:rPr>
        <w:t xml:space="preserve">16, 20, 23, 26, 30, 33, 36, 40. </w:t>
      </w:r>
      <w:r w:rsidRPr="009D440E">
        <w:rPr>
          <w:rFonts w:ascii="Times New Roman" w:eastAsiaTheme="minorHAnsi" w:hAnsi="Times New Roman" w:cs="Times New Roman"/>
          <w:sz w:val="24"/>
          <w:szCs w:val="24"/>
        </w:rPr>
        <w:t>The score range of the scale “S” is 0 to 1</w:t>
      </w:r>
      <w:r w:rsidR="00A01D64" w:rsidRPr="009D440E">
        <w:rPr>
          <w:rFonts w:ascii="Times New Roman" w:eastAsiaTheme="minorHAnsi" w:hAnsi="Times New Roman" w:cs="Times New Roman"/>
          <w:sz w:val="24"/>
          <w:szCs w:val="24"/>
        </w:rPr>
        <w:t xml:space="preserve">2 (6 is an intermediate value). </w:t>
      </w:r>
      <w:r w:rsidRPr="009D440E">
        <w:rPr>
          <w:rFonts w:ascii="Times New Roman" w:eastAsiaTheme="minorHAnsi" w:hAnsi="Times New Roman" w:cs="Times New Roman"/>
          <w:sz w:val="24"/>
          <w:szCs w:val="24"/>
        </w:rPr>
        <w:t>Score towards 12 means a better quality of nighttime sleep.</w:t>
      </w:r>
      <w:r w:rsidR="00A01D64" w:rsidRPr="009D440E">
        <w:rPr>
          <w:rFonts w:ascii="Times New Roman" w:eastAsiaTheme="minorHAnsi" w:hAnsi="Times New Roman" w:cs="Times New Roman"/>
          <w:sz w:val="24"/>
          <w:szCs w:val="24"/>
        </w:rPr>
        <w:t xml:space="preserve"> </w:t>
      </w:r>
      <w:r w:rsidRPr="009D440E">
        <w:rPr>
          <w:rFonts w:ascii="Times New Roman" w:eastAsiaTheme="minorHAnsi" w:hAnsi="Times New Roman" w:cs="Times New Roman"/>
          <w:sz w:val="24"/>
          <w:szCs w:val="24"/>
        </w:rPr>
        <w:t xml:space="preserve">Subscale </w:t>
      </w:r>
      <w:r w:rsidRPr="009D440E">
        <w:rPr>
          <w:rFonts w:ascii="Times New Roman" w:eastAsiaTheme="minorHAnsi" w:hAnsi="Times New Roman" w:cs="Times New Roman"/>
          <w:bCs/>
          <w:sz w:val="24"/>
          <w:szCs w:val="24"/>
        </w:rPr>
        <w:t xml:space="preserve">w </w:t>
      </w:r>
      <w:r w:rsidRPr="009D440E">
        <w:rPr>
          <w:rFonts w:ascii="Times New Roman" w:eastAsiaTheme="minorHAnsi" w:hAnsi="Times New Roman" w:cs="Times New Roman"/>
          <w:sz w:val="24"/>
          <w:szCs w:val="24"/>
        </w:rPr>
        <w:t>(ability to stay awake at unusual hours)</w:t>
      </w:r>
      <w:r w:rsidR="00A01D64" w:rsidRPr="009D440E">
        <w:rPr>
          <w:rFonts w:ascii="Times New Roman" w:eastAsiaTheme="minorHAnsi" w:hAnsi="Times New Roman" w:cs="Times New Roman"/>
          <w:sz w:val="24"/>
          <w:szCs w:val="24"/>
        </w:rPr>
        <w:t xml:space="preserve"> </w:t>
      </w:r>
      <w:r w:rsidRPr="009D440E">
        <w:rPr>
          <w:rFonts w:ascii="Times New Roman" w:eastAsiaTheme="minorHAnsi" w:hAnsi="Times New Roman" w:cs="Times New Roman"/>
          <w:sz w:val="24"/>
          <w:szCs w:val="24"/>
        </w:rPr>
        <w:t>5, 15, 25, 35, 4</w:t>
      </w:r>
      <w:r w:rsidR="00A01D64" w:rsidRPr="009D440E">
        <w:rPr>
          <w:rFonts w:ascii="Times New Roman" w:eastAsiaTheme="minorHAnsi" w:hAnsi="Times New Roman" w:cs="Times New Roman"/>
          <w:sz w:val="24"/>
          <w:szCs w:val="24"/>
        </w:rPr>
        <w:t xml:space="preserve">1, 44, 47, 50. </w:t>
      </w:r>
      <w:r w:rsidRPr="009D440E">
        <w:rPr>
          <w:rFonts w:ascii="Times New Roman" w:eastAsiaTheme="minorHAnsi" w:hAnsi="Times New Roman" w:cs="Times New Roman"/>
          <w:sz w:val="24"/>
          <w:szCs w:val="24"/>
        </w:rPr>
        <w:t xml:space="preserve">The score range of the subscale “w” is 0 to </w:t>
      </w:r>
      <w:r w:rsidR="00A01D64" w:rsidRPr="009D440E">
        <w:rPr>
          <w:rFonts w:ascii="Times New Roman" w:eastAsiaTheme="minorHAnsi" w:hAnsi="Times New Roman" w:cs="Times New Roman"/>
          <w:sz w:val="24"/>
          <w:szCs w:val="24"/>
        </w:rPr>
        <w:t xml:space="preserve">8 (4 is an intermediate value). </w:t>
      </w:r>
      <w:r w:rsidRPr="009D440E">
        <w:rPr>
          <w:rFonts w:ascii="Times New Roman" w:eastAsiaTheme="minorHAnsi" w:hAnsi="Times New Roman" w:cs="Times New Roman"/>
          <w:sz w:val="24"/>
          <w:szCs w:val="24"/>
        </w:rPr>
        <w:t xml:space="preserve">Score towards 8 means a better ability </w:t>
      </w:r>
      <w:r w:rsidR="00A01D64" w:rsidRPr="009D440E">
        <w:rPr>
          <w:rFonts w:ascii="Times New Roman" w:eastAsiaTheme="minorHAnsi" w:hAnsi="Times New Roman" w:cs="Times New Roman"/>
          <w:sz w:val="24"/>
          <w:szCs w:val="24"/>
        </w:rPr>
        <w:t xml:space="preserve">to stay awake at unusual hours. </w:t>
      </w:r>
      <w:r w:rsidRPr="009D440E">
        <w:rPr>
          <w:rFonts w:ascii="Times New Roman" w:eastAsiaTheme="minorHAnsi" w:hAnsi="Times New Roman" w:cs="Times New Roman"/>
          <w:sz w:val="24"/>
          <w:szCs w:val="24"/>
        </w:rPr>
        <w:t xml:space="preserve">Subscale </w:t>
      </w:r>
      <w:r w:rsidRPr="009D440E">
        <w:rPr>
          <w:rFonts w:ascii="Times New Roman" w:eastAsiaTheme="minorHAnsi" w:hAnsi="Times New Roman" w:cs="Times New Roman"/>
          <w:bCs/>
          <w:sz w:val="24"/>
          <w:szCs w:val="24"/>
        </w:rPr>
        <w:t xml:space="preserve">f </w:t>
      </w:r>
      <w:r w:rsidRPr="009D440E">
        <w:rPr>
          <w:rFonts w:ascii="Times New Roman" w:eastAsiaTheme="minorHAnsi" w:hAnsi="Times New Roman" w:cs="Times New Roman"/>
          <w:sz w:val="24"/>
          <w:szCs w:val="24"/>
        </w:rPr>
        <w:t>(ability to fall asleep at unusual hours)</w:t>
      </w:r>
      <w:r w:rsidR="00A01D64" w:rsidRPr="009D440E">
        <w:rPr>
          <w:rFonts w:ascii="Times New Roman" w:eastAsiaTheme="minorHAnsi" w:hAnsi="Times New Roman" w:cs="Times New Roman"/>
          <w:sz w:val="24"/>
          <w:szCs w:val="24"/>
        </w:rPr>
        <w:t xml:space="preserve"> </w:t>
      </w:r>
      <w:r w:rsidR="00A01D64" w:rsidRPr="009D440E">
        <w:rPr>
          <w:rFonts w:ascii="Times New Roman" w:eastAsiaTheme="minorHAnsi" w:hAnsi="Times New Roman" w:cs="Times New Roman"/>
          <w:sz w:val="24"/>
          <w:szCs w:val="24"/>
        </w:rPr>
        <w:lastRenderedPageBreak/>
        <w:t xml:space="preserve">9, 19, 29, 39, 43, 46, 49, 52. </w:t>
      </w:r>
      <w:r w:rsidRPr="009D440E">
        <w:rPr>
          <w:rFonts w:ascii="Times New Roman" w:eastAsiaTheme="minorHAnsi" w:hAnsi="Times New Roman" w:cs="Times New Roman"/>
          <w:sz w:val="24"/>
          <w:szCs w:val="24"/>
        </w:rPr>
        <w:t xml:space="preserve">The score range of the subscale “w” is 0 to </w:t>
      </w:r>
      <w:r w:rsidR="00A01D64" w:rsidRPr="009D440E">
        <w:rPr>
          <w:rFonts w:ascii="Times New Roman" w:eastAsiaTheme="minorHAnsi" w:hAnsi="Times New Roman" w:cs="Times New Roman"/>
          <w:sz w:val="24"/>
          <w:szCs w:val="24"/>
        </w:rPr>
        <w:t xml:space="preserve">8 (4 is an intermediate value). </w:t>
      </w:r>
      <w:r w:rsidRPr="009D440E">
        <w:rPr>
          <w:rFonts w:ascii="Times New Roman" w:eastAsiaTheme="minorHAnsi" w:hAnsi="Times New Roman" w:cs="Times New Roman"/>
          <w:sz w:val="24"/>
          <w:szCs w:val="24"/>
        </w:rPr>
        <w:t>Score towards 8 means a better ability to fall asleep at unusual hours.</w:t>
      </w:r>
    </w:p>
    <w:p w:rsidR="00A01D64" w:rsidRDefault="00A01D64" w:rsidP="00A01D64">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STATISTICAL ANALYSIS</w:t>
      </w:r>
    </w:p>
    <w:p w:rsidR="0026172A" w:rsidRPr="00AC6242"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sz w:val="24"/>
          <w:szCs w:val="24"/>
        </w:rPr>
        <w:t>The colle</w:t>
      </w:r>
      <w:r>
        <w:rPr>
          <w:rFonts w:ascii="Times New Roman" w:hAnsi="Times New Roman" w:cs="Times New Roman"/>
          <w:sz w:val="24"/>
          <w:szCs w:val="24"/>
        </w:rPr>
        <w:t xml:space="preserve">cted sample were consolidated, </w:t>
      </w:r>
      <w:r w:rsidRPr="0038135A">
        <w:rPr>
          <w:rFonts w:ascii="Times New Roman" w:hAnsi="Times New Roman" w:cs="Times New Roman"/>
          <w:sz w:val="24"/>
          <w:szCs w:val="24"/>
        </w:rPr>
        <w:t>tabulated and analyzed statistically by using the following test.</w:t>
      </w:r>
    </w:p>
    <w:p w:rsidR="0026172A" w:rsidRPr="0038135A" w:rsidRDefault="0026172A" w:rsidP="0026172A">
      <w:pPr>
        <w:pStyle w:val="ListParagraph"/>
        <w:numPr>
          <w:ilvl w:val="0"/>
          <w:numId w:val="4"/>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Mean</w:t>
      </w:r>
    </w:p>
    <w:p w:rsidR="0026172A" w:rsidRPr="0038135A" w:rsidRDefault="0026172A" w:rsidP="0026172A">
      <w:pPr>
        <w:pStyle w:val="ListParagraph"/>
        <w:numPr>
          <w:ilvl w:val="0"/>
          <w:numId w:val="4"/>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Standard Deviation</w:t>
      </w:r>
    </w:p>
    <w:p w:rsidR="0026172A" w:rsidRPr="0038135A" w:rsidRDefault="0026172A" w:rsidP="0026172A">
      <w:pPr>
        <w:pStyle w:val="ListParagraph"/>
        <w:numPr>
          <w:ilvl w:val="0"/>
          <w:numId w:val="4"/>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Test of Significance</w:t>
      </w:r>
    </w:p>
    <w:p w:rsidR="0026172A" w:rsidRDefault="0026172A" w:rsidP="0026172A">
      <w:pPr>
        <w:pStyle w:val="ListParagraph"/>
        <w:numPr>
          <w:ilvl w:val="0"/>
          <w:numId w:val="4"/>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Analysis of variance</w:t>
      </w:r>
    </w:p>
    <w:p w:rsidR="0026172A" w:rsidRPr="00C22C88" w:rsidRDefault="0026172A" w:rsidP="0026172A">
      <w:pPr>
        <w:spacing w:line="360" w:lineRule="auto"/>
        <w:jc w:val="both"/>
        <w:rPr>
          <w:rFonts w:ascii="Times New Roman" w:hAnsi="Times New Roman" w:cs="Times New Roman"/>
          <w:sz w:val="24"/>
          <w:szCs w:val="24"/>
        </w:rPr>
      </w:pPr>
      <w:r w:rsidRPr="00C22C88">
        <w:rPr>
          <w:rFonts w:ascii="Times New Roman" w:hAnsi="Times New Roman" w:cs="Times New Roman"/>
          <w:b/>
          <w:sz w:val="24"/>
          <w:szCs w:val="24"/>
        </w:rPr>
        <w:t>MEAN</w:t>
      </w:r>
    </w:p>
    <w:p w:rsidR="0026172A" w:rsidRPr="00502644" w:rsidRDefault="0026172A" w:rsidP="0026172A">
      <w:pPr>
        <w:spacing w:line="360" w:lineRule="auto"/>
        <w:ind w:firstLine="720"/>
        <w:jc w:val="both"/>
        <w:rPr>
          <w:rFonts w:ascii="Times New Roman" w:hAnsi="Times New Roman" w:cs="Times New Roman"/>
          <w:b/>
          <w:sz w:val="24"/>
          <w:szCs w:val="24"/>
        </w:rPr>
      </w:pPr>
      <w:r w:rsidRPr="0038135A">
        <w:rPr>
          <w:rFonts w:ascii="Times New Roman" w:hAnsi="Times New Roman" w:cs="Times New Roman"/>
          <w:sz w:val="24"/>
          <w:szCs w:val="24"/>
        </w:rPr>
        <w:t>Mean is obtained by adding all the items and by dividing this tool by the number of items.</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STANDARD DEVIATION</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The standard deviation is also known as root mean squares deviation for the random that is square root of the mean of the squared deviation from arithmetic mean. </w:t>
      </w:r>
      <w:proofErr w:type="gramStart"/>
      <w:r w:rsidRPr="0038135A">
        <w:rPr>
          <w:rFonts w:ascii="Times New Roman" w:hAnsi="Times New Roman" w:cs="Times New Roman"/>
          <w:sz w:val="24"/>
          <w:szCs w:val="24"/>
        </w:rPr>
        <w:t>Its</w:t>
      </w:r>
      <w:proofErr w:type="gramEnd"/>
      <w:r w:rsidRPr="0038135A">
        <w:rPr>
          <w:rFonts w:ascii="Times New Roman" w:hAnsi="Times New Roman" w:cs="Times New Roman"/>
          <w:sz w:val="24"/>
          <w:szCs w:val="24"/>
        </w:rPr>
        <w:t xml:space="preserve"> directed by sigma. The S.D measures the absolute dispersion, the greatest the standard deviation, for the greater will be magnitude of the deviation of the values their mean.</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TEST OF SIGNIFICANCE</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T-Test is used to find out the significant level of difference between two groups </w:t>
      </w:r>
      <w:proofErr w:type="spellStart"/>
      <w:r w:rsidRPr="0038135A">
        <w:rPr>
          <w:rFonts w:ascii="Times New Roman" w:hAnsi="Times New Roman" w:cs="Times New Roman"/>
          <w:sz w:val="24"/>
          <w:szCs w:val="24"/>
        </w:rPr>
        <w:t>pf</w:t>
      </w:r>
      <w:proofErr w:type="spellEnd"/>
      <w:r w:rsidRPr="0038135A">
        <w:rPr>
          <w:rFonts w:ascii="Times New Roman" w:hAnsi="Times New Roman" w:cs="Times New Roman"/>
          <w:sz w:val="24"/>
          <w:szCs w:val="24"/>
        </w:rPr>
        <w:t xml:space="preserve"> population. These values are calculated with the help of the mean scores and standard deviation. If the obtained values are 2.58 and above then the significant level is 0.001 and if the value </w:t>
      </w:r>
      <w:proofErr w:type="gramStart"/>
      <w:r w:rsidRPr="0038135A">
        <w:rPr>
          <w:rFonts w:ascii="Times New Roman" w:hAnsi="Times New Roman" w:cs="Times New Roman"/>
          <w:sz w:val="24"/>
          <w:szCs w:val="24"/>
        </w:rPr>
        <w:t>lies</w:t>
      </w:r>
      <w:proofErr w:type="gramEnd"/>
      <w:r w:rsidRPr="0038135A">
        <w:rPr>
          <w:rFonts w:ascii="Times New Roman" w:hAnsi="Times New Roman" w:cs="Times New Roman"/>
          <w:sz w:val="24"/>
          <w:szCs w:val="24"/>
        </w:rPr>
        <w:t xml:space="preserve"> between 1.96 and 2.58 the significant level is 0.05 and if the values are below 1.96 the difference is not significant.</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ANOVA</w:t>
      </w:r>
      <w:r>
        <w:rPr>
          <w:rFonts w:ascii="Times New Roman" w:hAnsi="Times New Roman" w:cs="Times New Roman"/>
          <w:b/>
          <w:sz w:val="24"/>
          <w:szCs w:val="24"/>
        </w:rPr>
        <w:t xml:space="preserve"> </w:t>
      </w:r>
      <w:r w:rsidRPr="0038135A">
        <w:rPr>
          <w:rFonts w:ascii="Times New Roman" w:hAnsi="Times New Roman" w:cs="Times New Roman"/>
          <w:b/>
          <w:sz w:val="24"/>
          <w:szCs w:val="24"/>
        </w:rPr>
        <w:t>(F-TEST)</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sz w:val="24"/>
          <w:szCs w:val="24"/>
        </w:rPr>
        <w:lastRenderedPageBreak/>
        <w:tab/>
        <w:t>The F-Test enables us to determine whether the sample means differ from one another (between group variance) to a variance greater extent than the test scores differ from their own sample means (within group variance</w:t>
      </w:r>
      <w:proofErr w:type="gramStart"/>
      <w:r w:rsidRPr="0038135A">
        <w:rPr>
          <w:rFonts w:ascii="Times New Roman" w:hAnsi="Times New Roman" w:cs="Times New Roman"/>
          <w:sz w:val="24"/>
          <w:szCs w:val="24"/>
        </w:rPr>
        <w:t>)using</w:t>
      </w:r>
      <w:proofErr w:type="gramEnd"/>
      <w:r w:rsidRPr="0038135A">
        <w:rPr>
          <w:rFonts w:ascii="Times New Roman" w:hAnsi="Times New Roman" w:cs="Times New Roman"/>
          <w:sz w:val="24"/>
          <w:szCs w:val="24"/>
        </w:rPr>
        <w:t xml:space="preserve"> the ratio.</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CONCLUSION</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 xml:space="preserve">This chapter deals with the methodology. The present investigation has enumerated in detailed about the method adopted in the </w:t>
      </w:r>
      <w:proofErr w:type="gramStart"/>
      <w:r w:rsidRPr="0038135A">
        <w:rPr>
          <w:rFonts w:ascii="Times New Roman" w:hAnsi="Times New Roman" w:cs="Times New Roman"/>
          <w:sz w:val="24"/>
          <w:szCs w:val="24"/>
        </w:rPr>
        <w:t>study ,sample</w:t>
      </w:r>
      <w:proofErr w:type="gramEnd"/>
      <w:r w:rsidRPr="0038135A">
        <w:rPr>
          <w:rFonts w:ascii="Times New Roman" w:hAnsi="Times New Roman" w:cs="Times New Roman"/>
          <w:sz w:val="24"/>
          <w:szCs w:val="24"/>
        </w:rPr>
        <w:t xml:space="preserve"> selected for the study, selection of tool, and variables used in the study. This methodology is followed by the analysis and interpretation is chapter IV.</w:t>
      </w:r>
      <w:r w:rsidRPr="0038135A">
        <w:rPr>
          <w:rFonts w:ascii="Times New Roman" w:hAnsi="Times New Roman" w:cs="Times New Roman"/>
          <w:sz w:val="24"/>
          <w:szCs w:val="24"/>
        </w:rPr>
        <w:tab/>
      </w: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jc w:val="both"/>
      </w:pPr>
    </w:p>
    <w:p w:rsidR="00004F3F" w:rsidRDefault="00004F3F"/>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827858" w:rsidRDefault="00827858" w:rsidP="0026172A">
      <w:pPr>
        <w:spacing w:line="360" w:lineRule="auto"/>
        <w:ind w:left="4320" w:firstLine="720"/>
        <w:rPr>
          <w:rFonts w:ascii="Algerian" w:hAnsi="Algerian" w:cs="Times New Roman"/>
          <w:b/>
          <w:sz w:val="72"/>
          <w:szCs w:val="72"/>
        </w:rPr>
      </w:pPr>
    </w:p>
    <w:p w:rsidR="00827858" w:rsidRDefault="00827858" w:rsidP="0026172A">
      <w:pPr>
        <w:spacing w:line="360" w:lineRule="auto"/>
        <w:ind w:left="4320" w:firstLine="720"/>
        <w:rPr>
          <w:rFonts w:ascii="Algerian" w:hAnsi="Algerian" w:cs="Times New Roman"/>
          <w:b/>
          <w:sz w:val="72"/>
          <w:szCs w:val="72"/>
        </w:rPr>
      </w:pPr>
    </w:p>
    <w:p w:rsidR="00827858" w:rsidRDefault="00827858" w:rsidP="0026172A">
      <w:pPr>
        <w:spacing w:line="360" w:lineRule="auto"/>
        <w:ind w:left="4320" w:firstLine="720"/>
        <w:rPr>
          <w:rFonts w:ascii="Algerian" w:hAnsi="Algerian" w:cs="Times New Roman"/>
          <w:b/>
          <w:sz w:val="72"/>
          <w:szCs w:val="72"/>
        </w:rPr>
      </w:pPr>
    </w:p>
    <w:p w:rsidR="00827858" w:rsidRDefault="00827858" w:rsidP="0026172A">
      <w:pPr>
        <w:spacing w:line="360" w:lineRule="auto"/>
        <w:ind w:left="4320" w:firstLine="720"/>
        <w:rPr>
          <w:rFonts w:ascii="Algerian" w:hAnsi="Algerian" w:cs="Times New Roman"/>
          <w:b/>
          <w:sz w:val="72"/>
          <w:szCs w:val="72"/>
        </w:rPr>
      </w:pPr>
    </w:p>
    <w:p w:rsidR="0026172A" w:rsidRPr="004E3C4C" w:rsidRDefault="0026172A" w:rsidP="0026172A">
      <w:pPr>
        <w:spacing w:line="360" w:lineRule="auto"/>
        <w:ind w:left="4320" w:firstLine="720"/>
        <w:rPr>
          <w:rFonts w:ascii="Algerian" w:hAnsi="Algerian" w:cs="Times New Roman"/>
          <w:b/>
          <w:sz w:val="72"/>
          <w:szCs w:val="72"/>
        </w:rPr>
      </w:pPr>
      <w:r w:rsidRPr="004E3C4C">
        <w:rPr>
          <w:rFonts w:ascii="Algerian" w:hAnsi="Algerian" w:cs="Times New Roman"/>
          <w:b/>
          <w:sz w:val="72"/>
          <w:szCs w:val="72"/>
        </w:rPr>
        <w:t>CHAPTER-IV</w:t>
      </w:r>
    </w:p>
    <w:p w:rsidR="0026172A" w:rsidRDefault="0026172A" w:rsidP="0026172A">
      <w:pPr>
        <w:spacing w:line="360" w:lineRule="auto"/>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9D440E" w:rsidRDefault="009D440E" w:rsidP="0026172A">
      <w:pPr>
        <w:spacing w:line="360" w:lineRule="auto"/>
        <w:jc w:val="center"/>
        <w:rPr>
          <w:rFonts w:ascii="Times New Roman" w:hAnsi="Times New Roman" w:cs="Times New Roman"/>
          <w:b/>
          <w:sz w:val="24"/>
          <w:szCs w:val="24"/>
        </w:rPr>
      </w:pPr>
    </w:p>
    <w:p w:rsidR="009D440E" w:rsidRDefault="009D440E" w:rsidP="0026172A">
      <w:pPr>
        <w:spacing w:line="360" w:lineRule="auto"/>
        <w:jc w:val="center"/>
        <w:rPr>
          <w:rFonts w:ascii="Times New Roman" w:hAnsi="Times New Roman" w:cs="Times New Roman"/>
          <w:b/>
          <w:sz w:val="24"/>
          <w:szCs w:val="24"/>
        </w:rPr>
      </w:pPr>
    </w:p>
    <w:p w:rsidR="0026172A" w:rsidRPr="0038135A" w:rsidRDefault="0026172A" w:rsidP="0026172A">
      <w:pPr>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t>CHAPTER-IV</w:t>
      </w:r>
    </w:p>
    <w:p w:rsidR="0026172A" w:rsidRPr="0038135A" w:rsidRDefault="0026172A" w:rsidP="0026172A">
      <w:pPr>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t>ANALYSIS AND INTERPRETATION</w:t>
      </w: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INTRODUCTION</w:t>
      </w:r>
    </w:p>
    <w:p w:rsidR="0026172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r>
      <w:r>
        <w:rPr>
          <w:rFonts w:ascii="Times New Roman" w:hAnsi="Times New Roman" w:cs="Times New Roman"/>
          <w:sz w:val="24"/>
          <w:szCs w:val="24"/>
        </w:rPr>
        <w:t xml:space="preserve">In the research work, data collection, tabulation, analysis and interpretation is very important. </w:t>
      </w:r>
      <w:proofErr w:type="gramStart"/>
      <w:r>
        <w:rPr>
          <w:rFonts w:ascii="Times New Roman" w:hAnsi="Times New Roman" w:cs="Times New Roman"/>
          <w:sz w:val="24"/>
          <w:szCs w:val="24"/>
        </w:rPr>
        <w:t>According to Gay.’</w:t>
      </w:r>
      <w:proofErr w:type="gramEnd"/>
      <w:r>
        <w:rPr>
          <w:rFonts w:ascii="Times New Roman" w:hAnsi="Times New Roman" w:cs="Times New Roman"/>
          <w:sz w:val="24"/>
          <w:szCs w:val="24"/>
        </w:rPr>
        <w:t xml:space="preserve"> Analysis of the data is as important as any other component of the research process. Regardless of how well the study is </w:t>
      </w:r>
      <w:proofErr w:type="gramStart"/>
      <w:r>
        <w:rPr>
          <w:rFonts w:ascii="Times New Roman" w:hAnsi="Times New Roman" w:cs="Times New Roman"/>
          <w:sz w:val="24"/>
          <w:szCs w:val="24"/>
        </w:rPr>
        <w:t>conducted,</w:t>
      </w:r>
      <w:proofErr w:type="gramEnd"/>
      <w:r>
        <w:rPr>
          <w:rFonts w:ascii="Times New Roman" w:hAnsi="Times New Roman" w:cs="Times New Roman"/>
          <w:sz w:val="24"/>
          <w:szCs w:val="24"/>
        </w:rPr>
        <w:t xml:space="preserve"> inappropriate conclusions. For this purpose, analysis and interpretation should be done very carefully.</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The data collected through the use of various tools need to be systematized and organized before they can serve any worthwhile purpose. Analysis of data means studying the tabulated material in order to determine inherent facts or meanings. It involves breaking down existing complex factors into simpler parts and putting the parts together in new arrangements for purposes of interpretation.</w:t>
      </w:r>
    </w:p>
    <w:p w:rsidR="0026172A" w:rsidRPr="0038135A" w:rsidRDefault="0026172A" w:rsidP="0026172A">
      <w:pPr>
        <w:spacing w:line="360" w:lineRule="auto"/>
        <w:ind w:firstLine="720"/>
        <w:jc w:val="both"/>
        <w:rPr>
          <w:rFonts w:ascii="Times New Roman" w:hAnsi="Times New Roman" w:cs="Times New Roman"/>
          <w:sz w:val="24"/>
          <w:szCs w:val="24"/>
        </w:rPr>
      </w:pPr>
      <w:r w:rsidRPr="0038135A">
        <w:rPr>
          <w:rFonts w:ascii="Times New Roman" w:hAnsi="Times New Roman" w:cs="Times New Roman"/>
          <w:sz w:val="24"/>
          <w:szCs w:val="24"/>
        </w:rPr>
        <w:t xml:space="preserve">According to </w:t>
      </w:r>
      <w:proofErr w:type="spellStart"/>
      <w:r w:rsidRPr="0038135A">
        <w:rPr>
          <w:rFonts w:ascii="Times New Roman" w:hAnsi="Times New Roman" w:cs="Times New Roman"/>
          <w:sz w:val="24"/>
          <w:szCs w:val="24"/>
        </w:rPr>
        <w:t>Koul</w:t>
      </w:r>
      <w:proofErr w:type="gramStart"/>
      <w:r w:rsidRPr="0038135A">
        <w:rPr>
          <w:rFonts w:ascii="Times New Roman" w:hAnsi="Times New Roman" w:cs="Times New Roman"/>
          <w:sz w:val="24"/>
          <w:szCs w:val="24"/>
        </w:rPr>
        <w:t>,L</w:t>
      </w:r>
      <w:proofErr w:type="spellEnd"/>
      <w:proofErr w:type="gramEnd"/>
      <w:r w:rsidRPr="0038135A">
        <w:rPr>
          <w:rFonts w:ascii="Times New Roman" w:hAnsi="Times New Roman" w:cs="Times New Roman"/>
          <w:sz w:val="24"/>
          <w:szCs w:val="24"/>
        </w:rPr>
        <w:t>.(2006) analysis of data means studying the organized material in order to discover the inherent facts. These data are studied from as many angles as possible either to explore the new facts or reinterpret already known existing facts.</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t>The information gathered from sample through the questionnaires are quantified and interpreted here. The different statistical procedures adopted are given in the following.</w:t>
      </w:r>
    </w:p>
    <w:p w:rsidR="0026172A" w:rsidRPr="0038135A" w:rsidRDefault="0026172A" w:rsidP="0026172A">
      <w:pPr>
        <w:pStyle w:val="ListParagraph"/>
        <w:numPr>
          <w:ilvl w:val="0"/>
          <w:numId w:val="5"/>
        </w:num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Descriptive analysis</w:t>
      </w:r>
    </w:p>
    <w:p w:rsidR="0026172A" w:rsidRDefault="0026172A" w:rsidP="0026172A">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Inf</w:t>
      </w:r>
      <w:r w:rsidRPr="0038135A">
        <w:rPr>
          <w:rFonts w:ascii="Times New Roman" w:hAnsi="Times New Roman" w:cs="Times New Roman"/>
          <w:sz w:val="24"/>
          <w:szCs w:val="24"/>
        </w:rPr>
        <w:t>erential analysis</w:t>
      </w:r>
    </w:p>
    <w:p w:rsidR="0026172A" w:rsidRPr="0038135A" w:rsidRDefault="0026172A" w:rsidP="0026172A">
      <w:pPr>
        <w:pStyle w:val="ListParagraph"/>
        <w:spacing w:line="360" w:lineRule="auto"/>
        <w:ind w:left="1440"/>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Pr="0038135A" w:rsidRDefault="0026172A" w:rsidP="0026172A">
      <w:pPr>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lastRenderedPageBreak/>
        <w:t>DESCRIPTIVE ANALYSIS</w:t>
      </w:r>
    </w:p>
    <w:p w:rsidR="0026172A" w:rsidRPr="0038135A" w:rsidRDefault="0026172A" w:rsidP="0026172A">
      <w:pPr>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t>TABLE NO:</w:t>
      </w:r>
      <w:r>
        <w:rPr>
          <w:rFonts w:ascii="Times New Roman" w:hAnsi="Times New Roman" w:cs="Times New Roman"/>
          <w:b/>
          <w:sz w:val="24"/>
          <w:szCs w:val="24"/>
        </w:rPr>
        <w:t xml:space="preserve"> </w:t>
      </w:r>
      <w:r w:rsidRPr="0038135A">
        <w:rPr>
          <w:rFonts w:ascii="Times New Roman" w:hAnsi="Times New Roman" w:cs="Times New Roman"/>
          <w:b/>
          <w:sz w:val="24"/>
          <w:szCs w:val="24"/>
        </w:rPr>
        <w:t>4.1</w:t>
      </w:r>
    </w:p>
    <w:tbl>
      <w:tblPr>
        <w:tblStyle w:val="TableGrid"/>
        <w:tblW w:w="0" w:type="auto"/>
        <w:tblLook w:val="04A0" w:firstRow="1" w:lastRow="0" w:firstColumn="1" w:lastColumn="0" w:noHBand="0" w:noVBand="1"/>
      </w:tblPr>
      <w:tblGrid>
        <w:gridCol w:w="3111"/>
        <w:gridCol w:w="3602"/>
        <w:gridCol w:w="2475"/>
      </w:tblGrid>
      <w:tr w:rsidR="0026172A" w:rsidRPr="0038135A" w:rsidTr="00004F3F">
        <w:trPr>
          <w:trHeight w:val="65"/>
        </w:trPr>
        <w:tc>
          <w:tcPr>
            <w:tcW w:w="3111" w:type="dxa"/>
          </w:tcPr>
          <w:p w:rsidR="0026172A" w:rsidRPr="0038135A" w:rsidRDefault="0026172A" w:rsidP="00004F3F">
            <w:pPr>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t>V</w:t>
            </w:r>
            <w:r>
              <w:rPr>
                <w:rFonts w:ascii="Times New Roman" w:hAnsi="Times New Roman" w:cs="Times New Roman"/>
                <w:b/>
                <w:sz w:val="24"/>
                <w:szCs w:val="24"/>
              </w:rPr>
              <w:t>ariable</w:t>
            </w:r>
          </w:p>
        </w:tc>
        <w:tc>
          <w:tcPr>
            <w:tcW w:w="6077" w:type="dxa"/>
            <w:gridSpan w:val="2"/>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190"/>
        </w:trPr>
        <w:tc>
          <w:tcPr>
            <w:tcW w:w="3111" w:type="dxa"/>
            <w:vMerge w:val="restart"/>
          </w:tcPr>
          <w:p w:rsidR="0026172A" w:rsidRDefault="0026172A" w:rsidP="00004F3F">
            <w:pPr>
              <w:spacing w:line="360" w:lineRule="auto"/>
              <w:rPr>
                <w:rFonts w:ascii="Times New Roman" w:hAnsi="Times New Roman" w:cs="Times New Roman"/>
                <w:sz w:val="24"/>
                <w:szCs w:val="24"/>
              </w:rPr>
            </w:pPr>
          </w:p>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LOCAL</w:t>
            </w: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RURAL</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76</w:t>
            </w:r>
          </w:p>
        </w:tc>
      </w:tr>
      <w:tr w:rsidR="0026172A" w:rsidRPr="0038135A" w:rsidTr="00004F3F">
        <w:trPr>
          <w:trHeight w:val="177"/>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URBAN</w:t>
            </w:r>
            <w:r>
              <w:rPr>
                <w:rFonts w:ascii="Times New Roman" w:hAnsi="Times New Roman" w:cs="Times New Roman"/>
                <w:sz w:val="24"/>
                <w:szCs w:val="24"/>
              </w:rPr>
              <w:t xml:space="preserve"> </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r>
      <w:tr w:rsidR="0026172A" w:rsidRPr="0038135A" w:rsidTr="00004F3F">
        <w:trPr>
          <w:trHeight w:val="224"/>
        </w:trPr>
        <w:tc>
          <w:tcPr>
            <w:tcW w:w="3111" w:type="dxa"/>
            <w:vMerge w:val="restart"/>
          </w:tcPr>
          <w:p w:rsidR="0026172A" w:rsidRPr="0038135A" w:rsidRDefault="0026172A" w:rsidP="00004F3F">
            <w:pPr>
              <w:spacing w:line="360" w:lineRule="auto"/>
              <w:rPr>
                <w:rFonts w:ascii="Times New Roman" w:hAnsi="Times New Roman" w:cs="Times New Roman"/>
                <w:sz w:val="24"/>
                <w:szCs w:val="24"/>
              </w:rPr>
            </w:pPr>
          </w:p>
          <w:p w:rsidR="0026172A" w:rsidRPr="0038135A" w:rsidRDefault="0026172A" w:rsidP="00004F3F">
            <w:pPr>
              <w:spacing w:line="360" w:lineRule="auto"/>
              <w:rPr>
                <w:rFonts w:ascii="Times New Roman" w:hAnsi="Times New Roman" w:cs="Times New Roman"/>
                <w:sz w:val="24"/>
                <w:szCs w:val="24"/>
              </w:rPr>
            </w:pPr>
          </w:p>
          <w:p w:rsidR="0026172A" w:rsidRPr="0038135A" w:rsidRDefault="0026172A" w:rsidP="00004F3F">
            <w:pPr>
              <w:spacing w:line="360" w:lineRule="auto"/>
              <w:rPr>
                <w:rFonts w:ascii="Times New Roman" w:hAnsi="Times New Roman" w:cs="Times New Roman"/>
                <w:sz w:val="24"/>
                <w:szCs w:val="24"/>
              </w:rPr>
            </w:pPr>
          </w:p>
          <w:p w:rsidR="0026172A" w:rsidRPr="0038135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STREAM OF COURSES</w:t>
            </w: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Mathematics and English</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69</w:t>
            </w:r>
          </w:p>
        </w:tc>
      </w:tr>
      <w:tr w:rsidR="0026172A" w:rsidRPr="0038135A" w:rsidTr="00004F3F">
        <w:trPr>
          <w:trHeight w:val="134"/>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Physical science and English</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26172A" w:rsidRPr="0038135A" w:rsidTr="00004F3F">
        <w:trPr>
          <w:trHeight w:val="133"/>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Special English and English</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57</w:t>
            </w:r>
          </w:p>
        </w:tc>
      </w:tr>
      <w:tr w:rsidR="0026172A" w:rsidRPr="0038135A" w:rsidTr="00004F3F">
        <w:trPr>
          <w:trHeight w:val="119"/>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Economics and English</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06</w:t>
            </w:r>
          </w:p>
        </w:tc>
      </w:tr>
      <w:tr w:rsidR="0026172A" w:rsidRPr="0038135A" w:rsidTr="00004F3F">
        <w:trPr>
          <w:trHeight w:val="186"/>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Bioscience and English</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26172A" w:rsidRPr="0038135A" w:rsidTr="00004F3F">
        <w:trPr>
          <w:trHeight w:val="186"/>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Home Science and English</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02</w:t>
            </w:r>
          </w:p>
        </w:tc>
      </w:tr>
      <w:tr w:rsidR="0026172A" w:rsidRPr="0038135A" w:rsidTr="00004F3F">
        <w:trPr>
          <w:trHeight w:val="122"/>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History and English</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01</w:t>
            </w:r>
          </w:p>
        </w:tc>
      </w:tr>
      <w:tr w:rsidR="0026172A" w:rsidRPr="0038135A" w:rsidTr="00004F3F">
        <w:trPr>
          <w:trHeight w:val="110"/>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Special education(HI)</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26172A" w:rsidRPr="0038135A" w:rsidTr="00004F3F">
        <w:trPr>
          <w:trHeight w:val="245"/>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Special education(VI)</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04</w:t>
            </w:r>
          </w:p>
        </w:tc>
      </w:tr>
      <w:tr w:rsidR="0026172A" w:rsidRPr="0038135A" w:rsidTr="00004F3F">
        <w:trPr>
          <w:trHeight w:val="677"/>
        </w:trPr>
        <w:tc>
          <w:tcPr>
            <w:tcW w:w="3111" w:type="dxa"/>
            <w:vMerge w:val="restart"/>
          </w:tcPr>
          <w:p w:rsidR="0026172A" w:rsidRPr="0038135A" w:rsidRDefault="0026172A" w:rsidP="00004F3F">
            <w:pPr>
              <w:spacing w:line="360" w:lineRule="auto"/>
              <w:rPr>
                <w:rFonts w:ascii="Times New Roman" w:hAnsi="Times New Roman" w:cs="Times New Roman"/>
                <w:sz w:val="24"/>
                <w:szCs w:val="24"/>
              </w:rPr>
            </w:pPr>
            <w:r w:rsidRPr="0038135A">
              <w:rPr>
                <w:rFonts w:ascii="Times New Roman" w:hAnsi="Times New Roman" w:cs="Times New Roman"/>
                <w:sz w:val="24"/>
                <w:szCs w:val="24"/>
              </w:rPr>
              <w:t>EDUCATIONAL QUALIFICATION OF FATHER</w:t>
            </w:r>
          </w:p>
        </w:tc>
        <w:tc>
          <w:tcPr>
            <w:tcW w:w="3602" w:type="dxa"/>
          </w:tcPr>
          <w:p w:rsidR="0026172A" w:rsidRPr="0038135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Graduate</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43</w:t>
            </w:r>
          </w:p>
        </w:tc>
      </w:tr>
      <w:tr w:rsidR="0026172A" w:rsidRPr="0038135A" w:rsidTr="00004F3F">
        <w:trPr>
          <w:trHeight w:val="548"/>
        </w:trPr>
        <w:tc>
          <w:tcPr>
            <w:tcW w:w="3111" w:type="dxa"/>
            <w:vMerge/>
          </w:tcPr>
          <w:p w:rsidR="0026172A" w:rsidRPr="0038135A" w:rsidRDefault="0026172A" w:rsidP="00004F3F">
            <w:pPr>
              <w:spacing w:line="360" w:lineRule="auto"/>
              <w:rPr>
                <w:rFonts w:ascii="Times New Roman" w:hAnsi="Times New Roman" w:cs="Times New Roman"/>
                <w:sz w:val="24"/>
                <w:szCs w:val="24"/>
              </w:rPr>
            </w:pPr>
          </w:p>
        </w:tc>
        <w:tc>
          <w:tcPr>
            <w:tcW w:w="3602" w:type="dxa"/>
          </w:tcPr>
          <w:p w:rsidR="0026172A" w:rsidRPr="0038135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Non- Graduate</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145</w:t>
            </w:r>
          </w:p>
        </w:tc>
      </w:tr>
      <w:tr w:rsidR="0026172A" w:rsidRPr="0038135A" w:rsidTr="00004F3F">
        <w:trPr>
          <w:trHeight w:val="197"/>
        </w:trPr>
        <w:tc>
          <w:tcPr>
            <w:tcW w:w="3111" w:type="dxa"/>
            <w:vMerge w:val="restart"/>
          </w:tcPr>
          <w:p w:rsidR="0026172A" w:rsidRDefault="0026172A" w:rsidP="00004F3F">
            <w:pPr>
              <w:spacing w:line="360" w:lineRule="auto"/>
              <w:rPr>
                <w:rFonts w:ascii="Times New Roman" w:hAnsi="Times New Roman" w:cs="Times New Roman"/>
                <w:sz w:val="24"/>
                <w:szCs w:val="24"/>
              </w:rPr>
            </w:pPr>
          </w:p>
          <w:p w:rsidR="0026172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ACADEMIC YEAR</w:t>
            </w:r>
          </w:p>
        </w:tc>
        <w:tc>
          <w:tcPr>
            <w:tcW w:w="3602" w:type="dxa"/>
          </w:tcPr>
          <w:p w:rsidR="0026172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I</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121</w:t>
            </w:r>
          </w:p>
        </w:tc>
      </w:tr>
      <w:tr w:rsidR="0026172A" w:rsidRPr="0038135A" w:rsidTr="00004F3F">
        <w:trPr>
          <w:trHeight w:val="145"/>
        </w:trPr>
        <w:tc>
          <w:tcPr>
            <w:tcW w:w="3111" w:type="dxa"/>
            <w:vMerge/>
          </w:tcPr>
          <w:p w:rsidR="0026172A" w:rsidRDefault="0026172A" w:rsidP="00004F3F">
            <w:pPr>
              <w:spacing w:line="360" w:lineRule="auto"/>
              <w:rPr>
                <w:rFonts w:ascii="Times New Roman" w:hAnsi="Times New Roman" w:cs="Times New Roman"/>
                <w:sz w:val="24"/>
                <w:szCs w:val="24"/>
              </w:rPr>
            </w:pPr>
          </w:p>
        </w:tc>
        <w:tc>
          <w:tcPr>
            <w:tcW w:w="3602" w:type="dxa"/>
          </w:tcPr>
          <w:p w:rsidR="0026172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II</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67</w:t>
            </w:r>
          </w:p>
        </w:tc>
      </w:tr>
      <w:tr w:rsidR="0026172A" w:rsidRPr="0038135A" w:rsidTr="00004F3F">
        <w:trPr>
          <w:trHeight w:val="184"/>
        </w:trPr>
        <w:tc>
          <w:tcPr>
            <w:tcW w:w="3111" w:type="dxa"/>
            <w:vMerge w:val="restart"/>
          </w:tcPr>
          <w:p w:rsidR="0026172A" w:rsidRDefault="0026172A" w:rsidP="00004F3F">
            <w:pPr>
              <w:spacing w:line="360" w:lineRule="auto"/>
              <w:rPr>
                <w:rFonts w:ascii="Times New Roman" w:hAnsi="Times New Roman" w:cs="Times New Roman"/>
                <w:sz w:val="24"/>
                <w:szCs w:val="24"/>
              </w:rPr>
            </w:pPr>
          </w:p>
          <w:p w:rsidR="0026172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STAYING STYLE</w:t>
            </w:r>
          </w:p>
        </w:tc>
        <w:tc>
          <w:tcPr>
            <w:tcW w:w="3602" w:type="dxa"/>
          </w:tcPr>
          <w:p w:rsidR="0026172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DAYSSCHOLAR</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89</w:t>
            </w:r>
          </w:p>
        </w:tc>
      </w:tr>
      <w:tr w:rsidR="0026172A" w:rsidRPr="0038135A" w:rsidTr="00004F3F">
        <w:trPr>
          <w:trHeight w:val="157"/>
        </w:trPr>
        <w:tc>
          <w:tcPr>
            <w:tcW w:w="3111" w:type="dxa"/>
            <w:vMerge/>
          </w:tcPr>
          <w:p w:rsidR="0026172A" w:rsidRDefault="0026172A" w:rsidP="00004F3F">
            <w:pPr>
              <w:spacing w:line="360" w:lineRule="auto"/>
              <w:rPr>
                <w:rFonts w:ascii="Times New Roman" w:hAnsi="Times New Roman" w:cs="Times New Roman"/>
                <w:sz w:val="24"/>
                <w:szCs w:val="24"/>
              </w:rPr>
            </w:pPr>
          </w:p>
        </w:tc>
        <w:tc>
          <w:tcPr>
            <w:tcW w:w="3602" w:type="dxa"/>
          </w:tcPr>
          <w:p w:rsidR="0026172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HOSTELLER</w:t>
            </w:r>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99</w:t>
            </w:r>
          </w:p>
        </w:tc>
      </w:tr>
      <w:tr w:rsidR="0026172A" w:rsidRPr="0038135A" w:rsidTr="00004F3F">
        <w:trPr>
          <w:trHeight w:val="197"/>
        </w:trPr>
        <w:tc>
          <w:tcPr>
            <w:tcW w:w="3111" w:type="dxa"/>
            <w:vMerge w:val="restart"/>
          </w:tcPr>
          <w:p w:rsidR="0026172A" w:rsidRDefault="0026172A" w:rsidP="00004F3F">
            <w:pPr>
              <w:spacing w:line="360" w:lineRule="auto"/>
              <w:rPr>
                <w:rFonts w:ascii="Times New Roman" w:hAnsi="Times New Roman" w:cs="Times New Roman"/>
                <w:sz w:val="24"/>
                <w:szCs w:val="24"/>
              </w:rPr>
            </w:pPr>
          </w:p>
          <w:p w:rsidR="0026172A" w:rsidRDefault="0026172A" w:rsidP="00004F3F">
            <w:pPr>
              <w:spacing w:line="360" w:lineRule="auto"/>
              <w:rPr>
                <w:rFonts w:ascii="Times New Roman" w:hAnsi="Times New Roman" w:cs="Times New Roman"/>
                <w:sz w:val="24"/>
                <w:szCs w:val="24"/>
              </w:rPr>
            </w:pPr>
            <w:r>
              <w:rPr>
                <w:rFonts w:ascii="Times New Roman" w:hAnsi="Times New Roman" w:cs="Times New Roman"/>
                <w:sz w:val="24"/>
                <w:szCs w:val="24"/>
              </w:rPr>
              <w:t>PROGRAMME</w:t>
            </w:r>
          </w:p>
        </w:tc>
        <w:tc>
          <w:tcPr>
            <w:tcW w:w="3602" w:type="dxa"/>
          </w:tcPr>
          <w:p w:rsidR="0026172A" w:rsidRDefault="0026172A" w:rsidP="00004F3F">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B.Ed</w:t>
            </w:r>
            <w:proofErr w:type="spellEnd"/>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171</w:t>
            </w:r>
          </w:p>
        </w:tc>
      </w:tr>
      <w:tr w:rsidR="0026172A" w:rsidRPr="0038135A" w:rsidTr="00004F3F">
        <w:trPr>
          <w:trHeight w:val="157"/>
        </w:trPr>
        <w:tc>
          <w:tcPr>
            <w:tcW w:w="3111" w:type="dxa"/>
            <w:vMerge/>
          </w:tcPr>
          <w:p w:rsidR="0026172A" w:rsidRDefault="0026172A" w:rsidP="00004F3F">
            <w:pPr>
              <w:spacing w:line="360" w:lineRule="auto"/>
              <w:rPr>
                <w:rFonts w:ascii="Times New Roman" w:hAnsi="Times New Roman" w:cs="Times New Roman"/>
                <w:sz w:val="24"/>
                <w:szCs w:val="24"/>
              </w:rPr>
            </w:pPr>
          </w:p>
        </w:tc>
        <w:tc>
          <w:tcPr>
            <w:tcW w:w="3602" w:type="dxa"/>
          </w:tcPr>
          <w:p w:rsidR="0026172A" w:rsidRDefault="0026172A" w:rsidP="00004F3F">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B.P.Ed</w:t>
            </w:r>
            <w:proofErr w:type="spellEnd"/>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26172A" w:rsidRPr="0038135A" w:rsidTr="00004F3F">
        <w:trPr>
          <w:trHeight w:val="92"/>
        </w:trPr>
        <w:tc>
          <w:tcPr>
            <w:tcW w:w="3111" w:type="dxa"/>
            <w:vMerge/>
          </w:tcPr>
          <w:p w:rsidR="0026172A" w:rsidRDefault="0026172A" w:rsidP="00004F3F">
            <w:pPr>
              <w:spacing w:line="360" w:lineRule="auto"/>
              <w:rPr>
                <w:rFonts w:ascii="Times New Roman" w:hAnsi="Times New Roman" w:cs="Times New Roman"/>
                <w:sz w:val="24"/>
                <w:szCs w:val="24"/>
              </w:rPr>
            </w:pPr>
          </w:p>
        </w:tc>
        <w:tc>
          <w:tcPr>
            <w:tcW w:w="3602" w:type="dxa"/>
          </w:tcPr>
          <w:p w:rsidR="0026172A" w:rsidRDefault="0026172A" w:rsidP="00004F3F">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M.Ed</w:t>
            </w:r>
            <w:proofErr w:type="spellEnd"/>
          </w:p>
        </w:tc>
        <w:tc>
          <w:tcPr>
            <w:tcW w:w="2475"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r>
    </w:tbl>
    <w:p w:rsidR="0026172A" w:rsidRDefault="0026172A" w:rsidP="0026172A">
      <w:pPr>
        <w:tabs>
          <w:tab w:val="left" w:pos="1875"/>
        </w:tabs>
        <w:spacing w:line="360" w:lineRule="auto"/>
        <w:rPr>
          <w:rFonts w:ascii="Times New Roman" w:hAnsi="Times New Roman" w:cs="Times New Roman"/>
          <w:b/>
          <w:sz w:val="24"/>
          <w:szCs w:val="24"/>
        </w:rPr>
      </w:pPr>
    </w:p>
    <w:p w:rsidR="0026172A" w:rsidRDefault="0026172A" w:rsidP="0026172A">
      <w:pPr>
        <w:tabs>
          <w:tab w:val="left" w:pos="1875"/>
        </w:tabs>
        <w:spacing w:line="360" w:lineRule="auto"/>
        <w:jc w:val="both"/>
        <w:rPr>
          <w:rFonts w:ascii="Times New Roman" w:hAnsi="Times New Roman" w:cs="Times New Roman"/>
          <w:b/>
          <w:sz w:val="24"/>
          <w:szCs w:val="24"/>
        </w:rPr>
      </w:pPr>
    </w:p>
    <w:p w:rsidR="0026172A" w:rsidRDefault="0026172A" w:rsidP="0026172A">
      <w:pPr>
        <w:tabs>
          <w:tab w:val="left" w:pos="1875"/>
        </w:tabs>
        <w:spacing w:line="360" w:lineRule="auto"/>
        <w:jc w:val="both"/>
        <w:rPr>
          <w:rFonts w:ascii="Times New Roman" w:hAnsi="Times New Roman" w:cs="Times New Roman"/>
          <w:b/>
          <w:sz w:val="24"/>
          <w:szCs w:val="24"/>
        </w:rPr>
      </w:pPr>
    </w:p>
    <w:p w:rsidR="0026172A" w:rsidRDefault="0026172A" w:rsidP="0026172A">
      <w:pPr>
        <w:tabs>
          <w:tab w:val="left" w:pos="1875"/>
        </w:tabs>
        <w:spacing w:line="360" w:lineRule="auto"/>
        <w:jc w:val="both"/>
        <w:rPr>
          <w:rFonts w:ascii="Times New Roman" w:hAnsi="Times New Roman" w:cs="Times New Roman"/>
          <w:b/>
          <w:sz w:val="24"/>
          <w:szCs w:val="24"/>
        </w:rPr>
      </w:pPr>
    </w:p>
    <w:p w:rsidR="0026172A" w:rsidRPr="0038135A" w:rsidRDefault="0026172A" w:rsidP="0026172A">
      <w:pPr>
        <w:tabs>
          <w:tab w:val="left" w:pos="1875"/>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IN</w:t>
      </w:r>
      <w:r w:rsidRPr="0038135A">
        <w:rPr>
          <w:rFonts w:ascii="Times New Roman" w:hAnsi="Times New Roman" w:cs="Times New Roman"/>
          <w:b/>
          <w:sz w:val="24"/>
          <w:szCs w:val="24"/>
        </w:rPr>
        <w:t>FERENTIAL ANALYSIS</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ab/>
      </w:r>
      <w:r>
        <w:rPr>
          <w:rFonts w:ascii="Times New Roman" w:hAnsi="Times New Roman" w:cs="Times New Roman"/>
          <w:sz w:val="24"/>
          <w:szCs w:val="24"/>
        </w:rPr>
        <w:t>Inf</w:t>
      </w:r>
      <w:r w:rsidRPr="0038135A">
        <w:rPr>
          <w:rFonts w:ascii="Times New Roman" w:hAnsi="Times New Roman" w:cs="Times New Roman"/>
          <w:sz w:val="24"/>
          <w:szCs w:val="24"/>
        </w:rPr>
        <w:t xml:space="preserve">erential analysis was used to find out whether the </w:t>
      </w:r>
      <w:r>
        <w:rPr>
          <w:rFonts w:ascii="Times New Roman" w:hAnsi="Times New Roman" w:cs="Times New Roman"/>
          <w:sz w:val="24"/>
          <w:szCs w:val="24"/>
        </w:rPr>
        <w:t xml:space="preserve">sleeping pattern and academic achievement among student trainees </w:t>
      </w:r>
      <w:r w:rsidRPr="0038135A">
        <w:rPr>
          <w:rFonts w:ascii="Times New Roman" w:hAnsi="Times New Roman" w:cs="Times New Roman"/>
          <w:sz w:val="24"/>
          <w:szCs w:val="24"/>
        </w:rPr>
        <w:t xml:space="preserve">has significant difference with respect to variables namely locality, streams of courses, </w:t>
      </w:r>
      <w:proofErr w:type="gramStart"/>
      <w:r w:rsidRPr="0038135A">
        <w:rPr>
          <w:rFonts w:ascii="Times New Roman" w:hAnsi="Times New Roman" w:cs="Times New Roman"/>
          <w:sz w:val="24"/>
          <w:szCs w:val="24"/>
        </w:rPr>
        <w:t>educational</w:t>
      </w:r>
      <w:proofErr w:type="gramEnd"/>
      <w:r w:rsidRPr="0038135A">
        <w:rPr>
          <w:rFonts w:ascii="Times New Roman" w:hAnsi="Times New Roman" w:cs="Times New Roman"/>
          <w:sz w:val="24"/>
          <w:szCs w:val="24"/>
        </w:rPr>
        <w:t xml:space="preserve"> qualification of father and</w:t>
      </w:r>
      <w:r>
        <w:rPr>
          <w:rFonts w:ascii="Times New Roman" w:hAnsi="Times New Roman" w:cs="Times New Roman"/>
          <w:sz w:val="24"/>
          <w:szCs w:val="24"/>
        </w:rPr>
        <w:t xml:space="preserve"> academic year of the course, staying style, and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of study.</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rPr>
          <w:rFonts w:ascii="Times New Roman" w:hAnsi="Times New Roman" w:cs="Times New Roman"/>
          <w:b/>
          <w:sz w:val="24"/>
          <w:szCs w:val="24"/>
        </w:rPr>
      </w:pPr>
    </w:p>
    <w:p w:rsidR="009D440E" w:rsidRDefault="009D440E" w:rsidP="0026172A">
      <w:pPr>
        <w:spacing w:line="360" w:lineRule="auto"/>
        <w:jc w:val="center"/>
        <w:rPr>
          <w:rFonts w:ascii="Times New Roman" w:hAnsi="Times New Roman" w:cs="Times New Roman"/>
          <w:b/>
          <w:sz w:val="24"/>
          <w:szCs w:val="24"/>
        </w:rPr>
      </w:pPr>
    </w:p>
    <w:p w:rsidR="0026172A" w:rsidRPr="0038135A" w:rsidRDefault="0026172A" w:rsidP="0026172A">
      <w:pPr>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lastRenderedPageBreak/>
        <w:t>TABLE 4.2</w:t>
      </w:r>
    </w:p>
    <w:p w:rsidR="0026172A"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ANALYSIS OF SLEEPING PATTERN AND ACADEMIC ACHIEVEMENT AMONG STUDENT TRAINEES BASED ON </w:t>
      </w:r>
      <w:r w:rsidRPr="00456A62">
        <w:rPr>
          <w:rFonts w:ascii="Times New Roman" w:hAnsi="Times New Roman" w:cs="Times New Roman"/>
          <w:b/>
          <w:sz w:val="24"/>
          <w:szCs w:val="24"/>
        </w:rPr>
        <w:t>LOCALITY</w:t>
      </w:r>
      <w:r>
        <w:rPr>
          <w:rFonts w:ascii="Times New Roman" w:hAnsi="Times New Roman" w:cs="Times New Roman"/>
          <w:sz w:val="24"/>
          <w:szCs w:val="24"/>
        </w:rPr>
        <w:t xml:space="preserve"> </w:t>
      </w:r>
    </w:p>
    <w:p w:rsidR="0026172A" w:rsidRPr="0077674B" w:rsidRDefault="0026172A" w:rsidP="0026172A">
      <w:pPr>
        <w:spacing w:line="360" w:lineRule="auto"/>
        <w:jc w:val="both"/>
        <w:rPr>
          <w:rFonts w:ascii="Times New Roman" w:hAnsi="Times New Roman" w:cs="Times New Roman"/>
          <w:sz w:val="24"/>
          <w:szCs w:val="24"/>
        </w:rPr>
      </w:pPr>
    </w:p>
    <w:tbl>
      <w:tblPr>
        <w:tblStyle w:val="TableGrid"/>
        <w:tblW w:w="8719" w:type="dxa"/>
        <w:tblInd w:w="946" w:type="dxa"/>
        <w:tblLook w:val="04A0" w:firstRow="1" w:lastRow="0" w:firstColumn="1" w:lastColumn="0" w:noHBand="0" w:noVBand="1"/>
      </w:tblPr>
      <w:tblGrid>
        <w:gridCol w:w="858"/>
        <w:gridCol w:w="1064"/>
        <w:gridCol w:w="1029"/>
        <w:gridCol w:w="1229"/>
        <w:gridCol w:w="1401"/>
        <w:gridCol w:w="1793"/>
        <w:gridCol w:w="1345"/>
      </w:tblGrid>
      <w:tr w:rsidR="0026172A" w:rsidRPr="0038135A" w:rsidTr="00004F3F">
        <w:trPr>
          <w:trHeight w:val="500"/>
        </w:trPr>
        <w:tc>
          <w:tcPr>
            <w:tcW w:w="418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LOCALITY</w:t>
            </w:r>
          </w:p>
        </w:tc>
        <w:tc>
          <w:tcPr>
            <w:tcW w:w="140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9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34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15"/>
        </w:trPr>
        <w:tc>
          <w:tcPr>
            <w:tcW w:w="1922"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URBAN</w:t>
            </w:r>
          </w:p>
        </w:tc>
        <w:tc>
          <w:tcPr>
            <w:tcW w:w="2257"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RURAL</w:t>
            </w:r>
          </w:p>
        </w:tc>
        <w:tc>
          <w:tcPr>
            <w:tcW w:w="1401"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376</w:t>
            </w: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79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1.96</w:t>
            </w:r>
          </w:p>
          <w:p w:rsidR="0026172A" w:rsidRPr="0038135A" w:rsidRDefault="0026172A" w:rsidP="00004F3F">
            <w:pPr>
              <w:spacing w:line="360" w:lineRule="auto"/>
              <w:jc w:val="both"/>
              <w:rPr>
                <w:rFonts w:ascii="Times New Roman" w:hAnsi="Times New Roman" w:cs="Times New Roman"/>
                <w:color w:val="000000"/>
                <w:sz w:val="24"/>
                <w:szCs w:val="24"/>
              </w:rPr>
            </w:pPr>
          </w:p>
          <w:p w:rsidR="0026172A" w:rsidRDefault="0026172A" w:rsidP="00004F3F">
            <w:pPr>
              <w:jc w:val="both"/>
              <w:rPr>
                <w:rFonts w:ascii="Calibri" w:hAnsi="Calibri" w:cs="Calibri"/>
                <w:color w:val="000000"/>
              </w:rPr>
            </w:pPr>
          </w:p>
          <w:p w:rsidR="0026172A" w:rsidRPr="0038135A" w:rsidRDefault="0026172A" w:rsidP="00004F3F">
            <w:pPr>
              <w:spacing w:line="360" w:lineRule="auto"/>
              <w:jc w:val="both"/>
              <w:rPr>
                <w:rFonts w:ascii="Times New Roman" w:hAnsi="Times New Roman" w:cs="Times New Roman"/>
                <w:color w:val="000000"/>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345"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S</w:t>
            </w: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744"/>
        </w:trPr>
        <w:tc>
          <w:tcPr>
            <w:tcW w:w="858"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171B8E"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6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171B8E"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102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171B8E"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228"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171B8E"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40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9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4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60"/>
        </w:trPr>
        <w:tc>
          <w:tcPr>
            <w:tcW w:w="858" w:type="dxa"/>
          </w:tcPr>
          <w:p w:rsidR="0026172A" w:rsidRPr="0038135A" w:rsidRDefault="0026172A" w:rsidP="00004F3F">
            <w:pPr>
              <w:spacing w:line="360" w:lineRule="auto"/>
              <w:jc w:val="both"/>
              <w:rPr>
                <w:rFonts w:ascii="Times New Roman" w:hAnsi="Times New Roman" w:cs="Times New Roman"/>
                <w:sz w:val="24"/>
                <w:szCs w:val="24"/>
              </w:rPr>
            </w:pPr>
          </w:p>
          <w:p w:rsidR="0026172A" w:rsidRDefault="0026172A" w:rsidP="00004F3F">
            <w:pPr>
              <w:jc w:val="both"/>
              <w:rPr>
                <w:rFonts w:ascii="Calibri" w:hAnsi="Calibri" w:cs="Calibri"/>
                <w:color w:val="000000"/>
              </w:rPr>
            </w:pPr>
            <w:r>
              <w:rPr>
                <w:rFonts w:ascii="Calibri" w:hAnsi="Calibri" w:cs="Calibri"/>
                <w:color w:val="000000"/>
              </w:rPr>
              <w:t>77.37</w:t>
            </w:r>
          </w:p>
          <w:p w:rsidR="0026172A" w:rsidRPr="0038135A" w:rsidRDefault="0026172A" w:rsidP="00004F3F">
            <w:pPr>
              <w:spacing w:line="360" w:lineRule="auto"/>
              <w:jc w:val="both"/>
              <w:rPr>
                <w:rFonts w:ascii="Times New Roman" w:hAnsi="Times New Roman" w:cs="Times New Roman"/>
                <w:sz w:val="24"/>
                <w:szCs w:val="24"/>
              </w:rPr>
            </w:pPr>
          </w:p>
        </w:tc>
        <w:tc>
          <w:tcPr>
            <w:tcW w:w="106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22.25</w:t>
            </w:r>
          </w:p>
          <w:p w:rsidR="0026172A" w:rsidRPr="0038135A" w:rsidRDefault="0026172A" w:rsidP="00004F3F">
            <w:pPr>
              <w:spacing w:line="360" w:lineRule="auto"/>
              <w:jc w:val="both"/>
              <w:rPr>
                <w:rFonts w:ascii="Times New Roman" w:hAnsi="Times New Roman" w:cs="Times New Roman"/>
                <w:sz w:val="24"/>
                <w:szCs w:val="24"/>
              </w:rPr>
            </w:pPr>
          </w:p>
        </w:tc>
        <w:tc>
          <w:tcPr>
            <w:tcW w:w="102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74.92</w:t>
            </w:r>
          </w:p>
          <w:p w:rsidR="0026172A" w:rsidRDefault="0026172A" w:rsidP="00004F3F">
            <w:pPr>
              <w:jc w:val="both"/>
              <w:rPr>
                <w:rFonts w:ascii="Calibri" w:hAnsi="Calibri" w:cs="Calibri"/>
                <w:color w:val="000000"/>
              </w:rPr>
            </w:pPr>
          </w:p>
          <w:p w:rsidR="0026172A" w:rsidRPr="0038135A" w:rsidRDefault="0026172A" w:rsidP="00004F3F">
            <w:pPr>
              <w:spacing w:line="360" w:lineRule="auto"/>
              <w:jc w:val="both"/>
              <w:rPr>
                <w:rFonts w:ascii="Times New Roman" w:hAnsi="Times New Roman" w:cs="Times New Roman"/>
                <w:sz w:val="24"/>
                <w:szCs w:val="24"/>
              </w:rPr>
            </w:pPr>
          </w:p>
        </w:tc>
        <w:tc>
          <w:tcPr>
            <w:tcW w:w="1228"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63.64</w:t>
            </w:r>
          </w:p>
          <w:p w:rsidR="0026172A" w:rsidRPr="0038135A" w:rsidRDefault="0026172A" w:rsidP="00004F3F">
            <w:pPr>
              <w:spacing w:line="360" w:lineRule="auto"/>
              <w:jc w:val="both"/>
              <w:rPr>
                <w:rFonts w:ascii="Times New Roman" w:hAnsi="Times New Roman" w:cs="Times New Roman"/>
                <w:sz w:val="24"/>
                <w:szCs w:val="24"/>
              </w:rPr>
            </w:pPr>
          </w:p>
        </w:tc>
        <w:tc>
          <w:tcPr>
            <w:tcW w:w="140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9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4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Pr="0038135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sleeping pattern and academic achievement among student trainees based on the locality. Hence, the null hypothesis stated, “There is Significant Difference in the sleeping pattern and academic achievement among student trainees based on locality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rPr>
          <w:rFonts w:ascii="Times New Roman" w:hAnsi="Times New Roman" w:cs="Times New Roman"/>
          <w:b/>
          <w:sz w:val="24"/>
          <w:szCs w:val="24"/>
        </w:rPr>
      </w:pPr>
      <w:r>
        <w:rPr>
          <w:rFonts w:ascii="Times New Roman" w:hAnsi="Times New Roman" w:cs="Times New Roman"/>
          <w:b/>
          <w:sz w:val="24"/>
          <w:szCs w:val="24"/>
        </w:rPr>
        <w:br w:type="page"/>
      </w:r>
      <w:r>
        <w:rPr>
          <w:noProof/>
        </w:rPr>
        <w:lastRenderedPageBreak/>
        <w:drawing>
          <wp:inline distT="0" distB="0" distL="0" distR="0" wp14:anchorId="75C1AF9B" wp14:editId="227ACD83">
            <wp:extent cx="5936776" cy="6032310"/>
            <wp:effectExtent l="0" t="0" r="26035" b="2603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Pr="00C45130" w:rsidRDefault="0026172A" w:rsidP="0026172A">
      <w:pPr>
        <w:spacing w:line="360" w:lineRule="auto"/>
        <w:jc w:val="both"/>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:4.1</w:t>
      </w:r>
      <w:proofErr w:type="gramEnd"/>
      <w:r>
        <w:rPr>
          <w:rFonts w:ascii="AR BERKLEY" w:hAnsi="AR BERKLEY" w:cs="Times New Roman"/>
          <w:sz w:val="32"/>
          <w:szCs w:val="32"/>
        </w:rPr>
        <w:t>.,</w:t>
      </w:r>
      <w:r w:rsidRPr="00C45130">
        <w:rPr>
          <w:rFonts w:ascii="AR BERKLEY" w:hAnsi="AR BERKLEY" w:cs="Times New Roman"/>
          <w:sz w:val="32"/>
          <w:szCs w:val="32"/>
        </w:rPr>
        <w:t xml:space="preserve">Analysis of sleeping pattern and academic achievement among student trainees based on </w:t>
      </w:r>
      <w:r w:rsidRPr="00C45130">
        <w:rPr>
          <w:rFonts w:ascii="AR BERKLEY" w:hAnsi="AR BERKLEY" w:cs="Times New Roman"/>
          <w:b/>
          <w:sz w:val="32"/>
          <w:szCs w:val="32"/>
        </w:rPr>
        <w:t>locality</w:t>
      </w:r>
      <w:r w:rsidRPr="00C45130">
        <w:rPr>
          <w:rFonts w:ascii="AR BERKLEY" w:hAnsi="AR BERKLEY" w:cs="Times New Roman"/>
          <w:sz w:val="32"/>
          <w:szCs w:val="32"/>
        </w:rPr>
        <w:t xml:space="preserve"> </w:t>
      </w:r>
    </w:p>
    <w:p w:rsidR="0026172A" w:rsidRDefault="0026172A" w:rsidP="0026172A">
      <w:pPr>
        <w:spacing w:line="360" w:lineRule="auto"/>
        <w:jc w:val="center"/>
        <w:rPr>
          <w:rFonts w:ascii="Times New Roman" w:hAnsi="Times New Roman" w:cs="Times New Roman"/>
          <w:b/>
          <w:sz w:val="24"/>
          <w:szCs w:val="24"/>
        </w:rPr>
      </w:pPr>
    </w:p>
    <w:p w:rsidR="0026172A" w:rsidRPr="00777A6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b/>
          <w:sz w:val="24"/>
          <w:szCs w:val="24"/>
        </w:rPr>
        <w:lastRenderedPageBreak/>
        <w:t>TABLE 4.3</w:t>
      </w:r>
    </w:p>
    <w:p w:rsidR="0026172A" w:rsidRPr="0077674B"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ANALYSIS OF SLEEPING PATTERN AND ACADEMIC ACHIEVEMENT AMONG STUDENT TRAINEES BASED ON STREAMS OF COURSE </w:t>
      </w:r>
    </w:p>
    <w:p w:rsidR="0026172A" w:rsidRPr="0038135A" w:rsidRDefault="0026172A" w:rsidP="0026172A">
      <w:pPr>
        <w:spacing w:line="360" w:lineRule="auto"/>
        <w:jc w:val="both"/>
        <w:rPr>
          <w:rFonts w:ascii="Times New Roman" w:hAnsi="Times New Roman" w:cs="Times New Roman"/>
          <w:b/>
          <w:sz w:val="24"/>
          <w:szCs w:val="24"/>
        </w:rPr>
      </w:pPr>
    </w:p>
    <w:tbl>
      <w:tblPr>
        <w:tblStyle w:val="TableGrid"/>
        <w:tblW w:w="9795" w:type="dxa"/>
        <w:tblLook w:val="04A0" w:firstRow="1" w:lastRow="0" w:firstColumn="1" w:lastColumn="0" w:noHBand="0" w:noVBand="1"/>
      </w:tblPr>
      <w:tblGrid>
        <w:gridCol w:w="2064"/>
        <w:gridCol w:w="2064"/>
        <w:gridCol w:w="2064"/>
        <w:gridCol w:w="2064"/>
        <w:gridCol w:w="1539"/>
      </w:tblGrid>
      <w:tr w:rsidR="0026172A" w:rsidRPr="0038135A" w:rsidTr="00004F3F">
        <w:trPr>
          <w:trHeight w:val="1526"/>
        </w:trPr>
        <w:tc>
          <w:tcPr>
            <w:tcW w:w="206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SOURCES OF VARIANCE</w:t>
            </w:r>
          </w:p>
        </w:tc>
        <w:tc>
          <w:tcPr>
            <w:tcW w:w="206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SUM OF SQUARES</w:t>
            </w:r>
          </w:p>
        </w:tc>
        <w:tc>
          <w:tcPr>
            <w:tcW w:w="206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d</w:t>
            </w:r>
            <w:r w:rsidRPr="0038135A">
              <w:rPr>
                <w:rFonts w:ascii="Times New Roman" w:hAnsi="Times New Roman" w:cs="Times New Roman"/>
                <w:sz w:val="24"/>
                <w:szCs w:val="24"/>
              </w:rPr>
              <w:t>f</w:t>
            </w:r>
            <w:proofErr w:type="spellEnd"/>
          </w:p>
        </w:tc>
        <w:tc>
          <w:tcPr>
            <w:tcW w:w="206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MEAN SQUARES</w:t>
            </w:r>
          </w:p>
        </w:tc>
        <w:tc>
          <w:tcPr>
            <w:tcW w:w="153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F VALUES</w:t>
            </w:r>
          </w:p>
        </w:tc>
      </w:tr>
      <w:tr w:rsidR="0026172A" w:rsidRPr="0038135A" w:rsidTr="00004F3F">
        <w:trPr>
          <w:trHeight w:val="785"/>
        </w:trPr>
        <w:tc>
          <w:tcPr>
            <w:tcW w:w="206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BETWEEN GROUP</w:t>
            </w:r>
          </w:p>
        </w:tc>
        <w:tc>
          <w:tcPr>
            <w:tcW w:w="206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654.98</w:t>
            </w:r>
          </w:p>
        </w:tc>
        <w:tc>
          <w:tcPr>
            <w:tcW w:w="206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2064" w:type="dxa"/>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81.87</w:t>
            </w:r>
          </w:p>
        </w:tc>
        <w:tc>
          <w:tcPr>
            <w:tcW w:w="1539"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1.99</w:t>
            </w:r>
          </w:p>
        </w:tc>
      </w:tr>
      <w:tr w:rsidR="0026172A" w:rsidRPr="0038135A" w:rsidTr="00004F3F">
        <w:trPr>
          <w:trHeight w:val="741"/>
        </w:trPr>
        <w:tc>
          <w:tcPr>
            <w:tcW w:w="206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WITHIN GROUP</w:t>
            </w:r>
          </w:p>
        </w:tc>
        <w:tc>
          <w:tcPr>
            <w:tcW w:w="206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7767.67</w:t>
            </w:r>
          </w:p>
        </w:tc>
        <w:tc>
          <w:tcPr>
            <w:tcW w:w="206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180</w:t>
            </w:r>
          </w:p>
        </w:tc>
        <w:tc>
          <w:tcPr>
            <w:tcW w:w="206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43.15</w:t>
            </w:r>
          </w:p>
        </w:tc>
        <w:tc>
          <w:tcPr>
            <w:tcW w:w="1539"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785"/>
        </w:trPr>
        <w:tc>
          <w:tcPr>
            <w:tcW w:w="206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TOTAL</w:t>
            </w:r>
          </w:p>
        </w:tc>
        <w:tc>
          <w:tcPr>
            <w:tcW w:w="206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8422.66</w:t>
            </w:r>
          </w:p>
        </w:tc>
        <w:tc>
          <w:tcPr>
            <w:tcW w:w="206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188</w:t>
            </w:r>
          </w:p>
        </w:tc>
        <w:tc>
          <w:tcPr>
            <w:tcW w:w="2064" w:type="dxa"/>
          </w:tcPr>
          <w:p w:rsidR="0026172A" w:rsidRPr="0038135A" w:rsidRDefault="0026172A" w:rsidP="00004F3F">
            <w:pPr>
              <w:spacing w:line="360" w:lineRule="auto"/>
              <w:jc w:val="center"/>
              <w:rPr>
                <w:rFonts w:ascii="Times New Roman" w:hAnsi="Times New Roman" w:cs="Times New Roman"/>
                <w:sz w:val="24"/>
                <w:szCs w:val="24"/>
              </w:rPr>
            </w:pPr>
          </w:p>
        </w:tc>
        <w:tc>
          <w:tcPr>
            <w:tcW w:w="1539"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Significant at 0.01 </w:t>
      </w:r>
      <w:proofErr w:type="gramStart"/>
      <w:r>
        <w:rPr>
          <w:rFonts w:ascii="Times New Roman" w:hAnsi="Times New Roman" w:cs="Times New Roman"/>
          <w:sz w:val="24"/>
          <w:szCs w:val="24"/>
        </w:rPr>
        <w:t>level</w:t>
      </w:r>
      <w:proofErr w:type="gramEnd"/>
    </w:p>
    <w:p w:rsidR="0026172A" w:rsidRPr="0038135A"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From the table, it is inferred that, the calculated F-value is 1.99 which is found to be significant at 0.01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significant difference in the sleeping pattern and academic achievement among student trainees based on the streams of the course. Hence the null hypothesis </w:t>
      </w:r>
      <w:proofErr w:type="spellStart"/>
      <w:r>
        <w:rPr>
          <w:rFonts w:ascii="Times New Roman" w:hAnsi="Times New Roman" w:cs="Times New Roman"/>
          <w:sz w:val="24"/>
          <w:szCs w:val="24"/>
        </w:rPr>
        <w:t>stated,”There</w:t>
      </w:r>
      <w:proofErr w:type="spellEnd"/>
      <w:r>
        <w:rPr>
          <w:rFonts w:ascii="Times New Roman" w:hAnsi="Times New Roman" w:cs="Times New Roman"/>
          <w:sz w:val="24"/>
          <w:szCs w:val="24"/>
        </w:rPr>
        <w:t xml:space="preserve"> is significant difference in the </w:t>
      </w:r>
      <w:proofErr w:type="gramStart"/>
      <w:r>
        <w:rPr>
          <w:rFonts w:ascii="Times New Roman" w:hAnsi="Times New Roman" w:cs="Times New Roman"/>
          <w:sz w:val="24"/>
          <w:szCs w:val="24"/>
        </w:rPr>
        <w:t>sleeping  pattern</w:t>
      </w:r>
      <w:proofErr w:type="gramEnd"/>
      <w:r>
        <w:rPr>
          <w:rFonts w:ascii="Times New Roman" w:hAnsi="Times New Roman" w:cs="Times New Roman"/>
          <w:sz w:val="24"/>
          <w:szCs w:val="24"/>
        </w:rPr>
        <w:t xml:space="preserve"> and academic achievement among student trainees based on streams of course is rejected.</w:t>
      </w: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jc w:val="center"/>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r>
        <w:rPr>
          <w:noProof/>
        </w:rPr>
        <w:drawing>
          <wp:inline distT="0" distB="0" distL="0" distR="0" wp14:anchorId="235391BF" wp14:editId="580B0601">
            <wp:extent cx="5895833" cy="5691117"/>
            <wp:effectExtent l="0" t="0" r="10160" b="2413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6172A" w:rsidRPr="00C45130" w:rsidRDefault="0026172A" w:rsidP="0026172A">
      <w:pPr>
        <w:spacing w:line="360" w:lineRule="auto"/>
        <w:jc w:val="both"/>
        <w:rPr>
          <w:rFonts w:ascii="Times New Roman" w:hAnsi="Times New Roman" w:cs="Times New Roman"/>
          <w:sz w:val="32"/>
          <w:szCs w:val="32"/>
        </w:rPr>
      </w:pPr>
    </w:p>
    <w:p w:rsidR="0026172A" w:rsidRPr="00C45130" w:rsidRDefault="0026172A" w:rsidP="0026172A">
      <w:pPr>
        <w:jc w:val="center"/>
        <w:rPr>
          <w:rFonts w:ascii="AR BERKLEY" w:hAnsi="AR BERKLEY" w:cs="Times New Roman"/>
          <w:b/>
          <w:sz w:val="24"/>
          <w:szCs w:val="24"/>
        </w:rPr>
      </w:pPr>
      <w:r>
        <w:rPr>
          <w:rFonts w:ascii="AR BERKLEY" w:hAnsi="AR BERKLEY" w:cs="Times New Roman"/>
          <w:sz w:val="32"/>
          <w:szCs w:val="32"/>
        </w:rPr>
        <w:t>Fig</w:t>
      </w:r>
      <w:proofErr w:type="gramStart"/>
      <w:r>
        <w:rPr>
          <w:rFonts w:ascii="AR BERKLEY" w:hAnsi="AR BERKLEY" w:cs="Times New Roman"/>
          <w:sz w:val="32"/>
          <w:szCs w:val="32"/>
        </w:rPr>
        <w:t>:4.2</w:t>
      </w:r>
      <w:proofErr w:type="gramEnd"/>
      <w:r>
        <w:rPr>
          <w:rFonts w:ascii="AR BERKLEY" w:hAnsi="AR BERKLEY" w:cs="Times New Roman"/>
          <w:sz w:val="32"/>
          <w:szCs w:val="32"/>
        </w:rPr>
        <w:t>.,</w:t>
      </w:r>
      <w:r w:rsidRPr="00C45130">
        <w:rPr>
          <w:rFonts w:ascii="AR BERKLEY" w:hAnsi="AR BERKLEY" w:cs="Times New Roman"/>
          <w:sz w:val="32"/>
          <w:szCs w:val="32"/>
        </w:rPr>
        <w:t>analysis of sleeping pattern and academic achievement among student trainees based on streams of course</w:t>
      </w:r>
      <w:r w:rsidRPr="00C45130">
        <w:rPr>
          <w:rFonts w:ascii="AR BERKLEY" w:hAnsi="AR BERKLEY" w:cs="Times New Roman"/>
          <w:sz w:val="24"/>
          <w:szCs w:val="24"/>
        </w:rPr>
        <w:t xml:space="preserve"> </w:t>
      </w:r>
      <w:r w:rsidRPr="00C45130">
        <w:rPr>
          <w:rFonts w:ascii="AR BERKLEY" w:hAnsi="AR BERKLEY" w:cs="Times New Roman"/>
          <w:sz w:val="24"/>
          <w:szCs w:val="24"/>
        </w:rPr>
        <w:br w:type="page"/>
      </w:r>
      <w:r w:rsidRPr="00C45130">
        <w:rPr>
          <w:rFonts w:ascii="AR BERKLEY" w:hAnsi="AR BERKLEY" w:cs="Times New Roman"/>
          <w:b/>
          <w:sz w:val="24"/>
          <w:szCs w:val="24"/>
        </w:rPr>
        <w:lastRenderedPageBreak/>
        <w:t xml:space="preserve"> </w:t>
      </w: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4.4</w:t>
      </w:r>
    </w:p>
    <w:p w:rsidR="0026172A" w:rsidRPr="00D36F42"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 xml:space="preserve">ANALYSIS OF SLEEPING PATTERN AND ACADEMIC ACHIEVEMENT AMONG STUDENT TRAINEES BASED ON EDUCATIONAL QUALIFICATION OF FATHER </w:t>
      </w:r>
    </w:p>
    <w:p w:rsidR="0026172A" w:rsidRPr="0038135A" w:rsidRDefault="0026172A" w:rsidP="0026172A">
      <w:pPr>
        <w:spacing w:line="360" w:lineRule="auto"/>
        <w:rPr>
          <w:rFonts w:ascii="Times New Roman" w:hAnsi="Times New Roman" w:cs="Times New Roman"/>
          <w:b/>
          <w:sz w:val="24"/>
          <w:szCs w:val="24"/>
        </w:rPr>
      </w:pPr>
    </w:p>
    <w:tbl>
      <w:tblPr>
        <w:tblStyle w:val="TableGrid"/>
        <w:tblW w:w="8290" w:type="dxa"/>
        <w:tblInd w:w="946" w:type="dxa"/>
        <w:tblLook w:val="04A0" w:firstRow="1" w:lastRow="0" w:firstColumn="1" w:lastColumn="0" w:noHBand="0" w:noVBand="1"/>
      </w:tblPr>
      <w:tblGrid>
        <w:gridCol w:w="876"/>
        <w:gridCol w:w="1008"/>
        <w:gridCol w:w="975"/>
        <w:gridCol w:w="1161"/>
        <w:gridCol w:w="1317"/>
        <w:gridCol w:w="1687"/>
        <w:gridCol w:w="1266"/>
      </w:tblGrid>
      <w:tr w:rsidR="0026172A" w:rsidRPr="0038135A" w:rsidTr="00004F3F">
        <w:trPr>
          <w:trHeight w:val="328"/>
        </w:trPr>
        <w:tc>
          <w:tcPr>
            <w:tcW w:w="3986"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EDUCATIONAL QUALIFICATION OF FATHER</w:t>
            </w:r>
          </w:p>
        </w:tc>
        <w:tc>
          <w:tcPr>
            <w:tcW w:w="1329" w:type="dxa"/>
          </w:tcPr>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00" w:type="dxa"/>
          </w:tcPr>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75" w:type="dxa"/>
          </w:tcPr>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402"/>
        </w:trPr>
        <w:tc>
          <w:tcPr>
            <w:tcW w:w="1845"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GRADUATE</w:t>
            </w:r>
          </w:p>
        </w:tc>
        <w:tc>
          <w:tcPr>
            <w:tcW w:w="214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NON-GRADUATE</w:t>
            </w:r>
          </w:p>
        </w:tc>
        <w:tc>
          <w:tcPr>
            <w:tcW w:w="1329" w:type="dxa"/>
            <w:vMerge w:val="restart"/>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88</w:t>
            </w:r>
          </w:p>
          <w:p w:rsidR="0026172A" w:rsidRPr="0038135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
        </w:tc>
        <w:tc>
          <w:tcPr>
            <w:tcW w:w="1700" w:type="dxa"/>
            <w:vMerge w:val="restart"/>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1.98</w:t>
            </w:r>
          </w:p>
          <w:p w:rsidR="0026172A" w:rsidRPr="0038135A" w:rsidRDefault="0026172A" w:rsidP="00004F3F">
            <w:pPr>
              <w:spacing w:line="360" w:lineRule="auto"/>
              <w:jc w:val="center"/>
              <w:rPr>
                <w:rFonts w:ascii="Times New Roman" w:hAnsi="Times New Roman" w:cs="Times New Roman"/>
                <w:color w:val="000000"/>
                <w:sz w:val="24"/>
                <w:szCs w:val="24"/>
              </w:rPr>
            </w:pPr>
          </w:p>
          <w:p w:rsidR="0026172A" w:rsidRDefault="0026172A" w:rsidP="00004F3F">
            <w:pPr>
              <w:jc w:val="center"/>
              <w:rPr>
                <w:rFonts w:ascii="Calibri" w:hAnsi="Calibri" w:cs="Calibri"/>
                <w:color w:val="000000"/>
              </w:rPr>
            </w:pPr>
          </w:p>
          <w:p w:rsidR="0026172A" w:rsidRPr="0038135A" w:rsidRDefault="0026172A" w:rsidP="00004F3F">
            <w:pPr>
              <w:spacing w:line="360" w:lineRule="auto"/>
              <w:jc w:val="center"/>
              <w:rPr>
                <w:rFonts w:ascii="Times New Roman" w:hAnsi="Times New Roman" w:cs="Times New Roman"/>
                <w:color w:val="000000"/>
                <w:sz w:val="24"/>
                <w:szCs w:val="24"/>
              </w:rPr>
            </w:pPr>
          </w:p>
          <w:p w:rsidR="0026172A" w:rsidRPr="0038135A" w:rsidRDefault="0026172A" w:rsidP="00004F3F">
            <w:pPr>
              <w:spacing w:line="360" w:lineRule="auto"/>
              <w:jc w:val="center"/>
              <w:rPr>
                <w:rFonts w:ascii="Times New Roman" w:hAnsi="Times New Roman" w:cs="Times New Roman"/>
                <w:sz w:val="24"/>
                <w:szCs w:val="24"/>
              </w:rPr>
            </w:pPr>
          </w:p>
        </w:tc>
        <w:tc>
          <w:tcPr>
            <w:tcW w:w="1275" w:type="dxa"/>
            <w:vMerge w:val="restart"/>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w:t>
            </w:r>
          </w:p>
        </w:tc>
      </w:tr>
      <w:tr w:rsidR="0026172A" w:rsidRPr="0038135A" w:rsidTr="00004F3F">
        <w:trPr>
          <w:trHeight w:val="486"/>
        </w:trPr>
        <w:tc>
          <w:tcPr>
            <w:tcW w:w="83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0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7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6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29" w:type="dxa"/>
            <w:vMerge/>
          </w:tcPr>
          <w:p w:rsidR="0026172A" w:rsidRPr="0038135A" w:rsidRDefault="0026172A" w:rsidP="00004F3F">
            <w:pPr>
              <w:spacing w:line="360" w:lineRule="auto"/>
              <w:jc w:val="center"/>
              <w:rPr>
                <w:rFonts w:ascii="Times New Roman" w:hAnsi="Times New Roman" w:cs="Times New Roman"/>
                <w:sz w:val="24"/>
                <w:szCs w:val="24"/>
              </w:rPr>
            </w:pPr>
          </w:p>
        </w:tc>
        <w:tc>
          <w:tcPr>
            <w:tcW w:w="1700" w:type="dxa"/>
            <w:vMerge/>
          </w:tcPr>
          <w:p w:rsidR="0026172A" w:rsidRPr="0038135A" w:rsidRDefault="0026172A" w:rsidP="00004F3F">
            <w:pPr>
              <w:spacing w:line="360" w:lineRule="auto"/>
              <w:jc w:val="center"/>
              <w:rPr>
                <w:rFonts w:ascii="Times New Roman" w:hAnsi="Times New Roman" w:cs="Times New Roman"/>
                <w:sz w:val="24"/>
                <w:szCs w:val="24"/>
              </w:rPr>
            </w:pPr>
          </w:p>
        </w:tc>
        <w:tc>
          <w:tcPr>
            <w:tcW w:w="1275" w:type="dxa"/>
            <w:vMerge/>
          </w:tcPr>
          <w:p w:rsidR="0026172A" w:rsidRPr="0038135A" w:rsidRDefault="0026172A" w:rsidP="00004F3F">
            <w:pPr>
              <w:spacing w:line="360" w:lineRule="auto"/>
              <w:jc w:val="center"/>
              <w:rPr>
                <w:rFonts w:ascii="Times New Roman" w:hAnsi="Times New Roman" w:cs="Times New Roman"/>
                <w:sz w:val="24"/>
                <w:szCs w:val="24"/>
              </w:rPr>
            </w:pPr>
          </w:p>
        </w:tc>
      </w:tr>
      <w:tr w:rsidR="0026172A" w:rsidRPr="0038135A" w:rsidTr="00004F3F">
        <w:trPr>
          <w:trHeight w:val="1110"/>
        </w:trPr>
        <w:tc>
          <w:tcPr>
            <w:tcW w:w="83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jc w:val="center"/>
              <w:rPr>
                <w:rFonts w:ascii="Times New Roman" w:hAnsi="Times New Roman" w:cs="Times New Roman"/>
                <w:sz w:val="24"/>
                <w:szCs w:val="24"/>
              </w:rPr>
            </w:pPr>
            <w:r>
              <w:rPr>
                <w:rFonts w:ascii="Times New Roman" w:hAnsi="Times New Roman" w:cs="Times New Roman"/>
                <w:sz w:val="24"/>
                <w:szCs w:val="24"/>
              </w:rPr>
              <w:t>153.24</w:t>
            </w:r>
          </w:p>
        </w:tc>
        <w:tc>
          <w:tcPr>
            <w:tcW w:w="1009" w:type="dxa"/>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232.26</w:t>
            </w:r>
          </w:p>
          <w:p w:rsidR="0026172A" w:rsidRPr="0038135A" w:rsidRDefault="0026172A" w:rsidP="00004F3F">
            <w:pPr>
              <w:spacing w:line="360" w:lineRule="auto"/>
              <w:jc w:val="center"/>
              <w:rPr>
                <w:rFonts w:ascii="Times New Roman" w:hAnsi="Times New Roman" w:cs="Times New Roman"/>
                <w:sz w:val="24"/>
                <w:szCs w:val="24"/>
              </w:rPr>
            </w:pPr>
          </w:p>
        </w:tc>
        <w:tc>
          <w:tcPr>
            <w:tcW w:w="976" w:type="dxa"/>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149.94</w:t>
            </w:r>
          </w:p>
          <w:p w:rsidR="0026172A" w:rsidRPr="0038135A" w:rsidRDefault="0026172A" w:rsidP="00004F3F">
            <w:pPr>
              <w:spacing w:line="360" w:lineRule="auto"/>
              <w:jc w:val="center"/>
              <w:rPr>
                <w:rFonts w:ascii="Times New Roman" w:hAnsi="Times New Roman" w:cs="Times New Roman"/>
                <w:sz w:val="24"/>
                <w:szCs w:val="24"/>
              </w:rPr>
            </w:pPr>
          </w:p>
        </w:tc>
        <w:tc>
          <w:tcPr>
            <w:tcW w:w="1165" w:type="dxa"/>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370.36</w:t>
            </w:r>
          </w:p>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
        </w:tc>
        <w:tc>
          <w:tcPr>
            <w:tcW w:w="1329" w:type="dxa"/>
            <w:vMerge/>
          </w:tcPr>
          <w:p w:rsidR="0026172A" w:rsidRPr="0038135A" w:rsidRDefault="0026172A" w:rsidP="00004F3F">
            <w:pPr>
              <w:spacing w:line="360" w:lineRule="auto"/>
              <w:jc w:val="center"/>
              <w:rPr>
                <w:rFonts w:ascii="Times New Roman" w:hAnsi="Times New Roman" w:cs="Times New Roman"/>
                <w:sz w:val="24"/>
                <w:szCs w:val="24"/>
              </w:rPr>
            </w:pPr>
          </w:p>
        </w:tc>
        <w:tc>
          <w:tcPr>
            <w:tcW w:w="1700" w:type="dxa"/>
            <w:vMerge/>
          </w:tcPr>
          <w:p w:rsidR="0026172A" w:rsidRPr="0038135A" w:rsidRDefault="0026172A" w:rsidP="00004F3F">
            <w:pPr>
              <w:spacing w:line="360" w:lineRule="auto"/>
              <w:jc w:val="center"/>
              <w:rPr>
                <w:rFonts w:ascii="Times New Roman" w:hAnsi="Times New Roman" w:cs="Times New Roman"/>
                <w:sz w:val="24"/>
                <w:szCs w:val="24"/>
              </w:rPr>
            </w:pPr>
          </w:p>
        </w:tc>
        <w:tc>
          <w:tcPr>
            <w:tcW w:w="1275" w:type="dxa"/>
            <w:vMerge/>
          </w:tcPr>
          <w:p w:rsidR="0026172A" w:rsidRPr="0038135A" w:rsidRDefault="0026172A" w:rsidP="00004F3F">
            <w:pPr>
              <w:spacing w:line="360" w:lineRule="auto"/>
              <w:jc w:val="center"/>
              <w:rPr>
                <w:rFonts w:ascii="Times New Roman" w:hAnsi="Times New Roman" w:cs="Times New Roman"/>
                <w:sz w:val="24"/>
                <w:szCs w:val="24"/>
              </w:rPr>
            </w:pPr>
          </w:p>
        </w:tc>
      </w:tr>
    </w:tbl>
    <w:p w:rsidR="0026172A" w:rsidRPr="0038135A" w:rsidRDefault="0026172A" w:rsidP="0026172A">
      <w:pPr>
        <w:spacing w:line="360" w:lineRule="auto"/>
        <w:jc w:val="center"/>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1.98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sleeping pattern and academic achievement among student trainees based on the educational qualification of father. Hence, the null hypothesis stated, “There is Significant Difference in the sleeping pattern and academic achievement among student trainees based on educational qualification of father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noProof/>
        </w:rPr>
        <w:lastRenderedPageBreak/>
        <w:drawing>
          <wp:inline distT="0" distB="0" distL="0" distR="0" wp14:anchorId="268D321B" wp14:editId="11C7F593">
            <wp:extent cx="5527344" cy="5773003"/>
            <wp:effectExtent l="0" t="0" r="16510" b="18415"/>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6172A" w:rsidRPr="0041035F" w:rsidRDefault="0026172A" w:rsidP="0026172A">
      <w:pPr>
        <w:jc w:val="center"/>
        <w:rPr>
          <w:rFonts w:ascii="AR BERKLEY" w:hAnsi="AR BERKLEY" w:cs="Times New Roman"/>
          <w:b/>
          <w:sz w:val="32"/>
          <w:szCs w:val="32"/>
        </w:rPr>
      </w:pPr>
    </w:p>
    <w:p w:rsidR="0026172A" w:rsidRPr="0041035F" w:rsidRDefault="0026172A" w:rsidP="0026172A">
      <w:pPr>
        <w:spacing w:line="360" w:lineRule="auto"/>
        <w:jc w:val="center"/>
        <w:rPr>
          <w:rFonts w:ascii="AR BERKLEY" w:hAnsi="AR BERKLEY" w:cs="Times New Roman"/>
          <w:b/>
          <w:sz w:val="32"/>
          <w:szCs w:val="32"/>
        </w:rPr>
      </w:pPr>
      <w:r>
        <w:rPr>
          <w:rFonts w:ascii="AR BERKLEY" w:hAnsi="AR BERKLEY" w:cs="Times New Roman"/>
          <w:sz w:val="32"/>
          <w:szCs w:val="32"/>
        </w:rPr>
        <w:t>Fig</w:t>
      </w:r>
      <w:proofErr w:type="gramStart"/>
      <w:r>
        <w:rPr>
          <w:rFonts w:ascii="AR BERKLEY" w:hAnsi="AR BERKLEY" w:cs="Times New Roman"/>
          <w:sz w:val="32"/>
          <w:szCs w:val="32"/>
        </w:rPr>
        <w:t>:4.3</w:t>
      </w:r>
      <w:proofErr w:type="gramEnd"/>
      <w:r>
        <w:rPr>
          <w:rFonts w:ascii="AR BERKLEY" w:hAnsi="AR BERKLEY" w:cs="Times New Roman"/>
          <w:sz w:val="32"/>
          <w:szCs w:val="32"/>
        </w:rPr>
        <w:t>.,</w:t>
      </w:r>
      <w:r w:rsidRPr="0041035F">
        <w:rPr>
          <w:rFonts w:ascii="AR BERKLEY" w:hAnsi="AR BERKLEY" w:cs="Times New Roman"/>
          <w:sz w:val="32"/>
          <w:szCs w:val="32"/>
        </w:rPr>
        <w:t xml:space="preserve">analysis of sleeping pattern and academic achievement among student trainees based on educational qualification of father </w:t>
      </w: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br w:type="page"/>
      </w:r>
    </w:p>
    <w:p w:rsidR="0026172A" w:rsidRPr="0038135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4.5</w:t>
      </w:r>
    </w:p>
    <w:p w:rsidR="0026172A" w:rsidRPr="0077674B"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ANALYSIS OF SLEEPING PATTERN AND ACADEMIC ACHIEVEMENT AMONG STUDENT TRAINEES BASED ON ACADEMIC YEAR </w:t>
      </w:r>
    </w:p>
    <w:p w:rsidR="0026172A" w:rsidRDefault="0026172A" w:rsidP="0026172A">
      <w:pPr>
        <w:spacing w:line="360" w:lineRule="auto"/>
        <w:jc w:val="both"/>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896"/>
        <w:gridCol w:w="866"/>
        <w:gridCol w:w="1034"/>
        <w:gridCol w:w="1179"/>
        <w:gridCol w:w="1509"/>
        <w:gridCol w:w="1132"/>
      </w:tblGrid>
      <w:tr w:rsidR="0026172A" w:rsidRPr="0038135A" w:rsidTr="00004F3F">
        <w:trPr>
          <w:trHeight w:val="598"/>
        </w:trPr>
        <w:tc>
          <w:tcPr>
            <w:tcW w:w="3536"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ACADEMIC YEAR</w:t>
            </w:r>
          </w:p>
        </w:tc>
        <w:tc>
          <w:tcPr>
            <w:tcW w:w="1179"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09"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32"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735"/>
        </w:trPr>
        <w:tc>
          <w:tcPr>
            <w:tcW w:w="1636"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 YEAR</w:t>
            </w:r>
          </w:p>
        </w:tc>
        <w:tc>
          <w:tcPr>
            <w:tcW w:w="1900"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II YEAR</w:t>
            </w:r>
          </w:p>
        </w:tc>
        <w:tc>
          <w:tcPr>
            <w:tcW w:w="1179"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121</w:t>
            </w:r>
          </w:p>
        </w:tc>
        <w:tc>
          <w:tcPr>
            <w:tcW w:w="1509"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1.97</w:t>
            </w:r>
          </w:p>
        </w:tc>
        <w:tc>
          <w:tcPr>
            <w:tcW w:w="1132"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890"/>
        </w:trPr>
        <w:tc>
          <w:tcPr>
            <w:tcW w:w="741"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89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6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3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17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0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32"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1147"/>
        </w:trPr>
        <w:tc>
          <w:tcPr>
            <w:tcW w:w="741"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34.04</w:t>
            </w:r>
          </w:p>
        </w:tc>
        <w:tc>
          <w:tcPr>
            <w:tcW w:w="896" w:type="dxa"/>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36.49</w:t>
            </w:r>
          </w:p>
          <w:p w:rsidR="0026172A" w:rsidRPr="0038135A" w:rsidRDefault="0026172A" w:rsidP="00004F3F">
            <w:pPr>
              <w:spacing w:line="360" w:lineRule="auto"/>
              <w:jc w:val="both"/>
              <w:rPr>
                <w:rFonts w:ascii="Times New Roman" w:hAnsi="Times New Roman" w:cs="Times New Roman"/>
                <w:sz w:val="24"/>
                <w:szCs w:val="24"/>
              </w:rPr>
            </w:pPr>
          </w:p>
        </w:tc>
        <w:tc>
          <w:tcPr>
            <w:tcW w:w="866" w:type="dxa"/>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31.82</w:t>
            </w:r>
          </w:p>
          <w:p w:rsidR="0026172A" w:rsidRPr="0038135A" w:rsidRDefault="0026172A" w:rsidP="00004F3F">
            <w:pPr>
              <w:spacing w:line="360" w:lineRule="auto"/>
              <w:jc w:val="both"/>
              <w:rPr>
                <w:rFonts w:ascii="Times New Roman" w:hAnsi="Times New Roman" w:cs="Times New Roman"/>
                <w:sz w:val="24"/>
                <w:szCs w:val="24"/>
              </w:rPr>
            </w:pPr>
          </w:p>
        </w:tc>
        <w:tc>
          <w:tcPr>
            <w:tcW w:w="1034" w:type="dxa"/>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56.52</w:t>
            </w:r>
          </w:p>
          <w:p w:rsidR="0026172A" w:rsidRPr="0038135A" w:rsidRDefault="0026172A" w:rsidP="00004F3F">
            <w:pPr>
              <w:spacing w:line="360" w:lineRule="auto"/>
              <w:jc w:val="both"/>
              <w:rPr>
                <w:rFonts w:ascii="Times New Roman" w:hAnsi="Times New Roman" w:cs="Times New Roman"/>
                <w:sz w:val="24"/>
                <w:szCs w:val="24"/>
              </w:rPr>
            </w:pPr>
          </w:p>
        </w:tc>
        <w:tc>
          <w:tcPr>
            <w:tcW w:w="117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0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32"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sleeping pattern and academic achievement among student trainees based on the academic year. Hence, the null hypothesis stated, “There is Significant Difference in the sleeping pattern and academic achievement among student trainees based on academic year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Pr="0038135A" w:rsidRDefault="0026172A" w:rsidP="0026172A">
      <w:pPr>
        <w:spacing w:line="360" w:lineRule="auto"/>
        <w:ind w:firstLine="720"/>
        <w:jc w:val="both"/>
        <w:rPr>
          <w:rFonts w:ascii="Times New Roman" w:hAnsi="Times New Roman" w:cs="Times New Roman"/>
          <w:sz w:val="24"/>
          <w:szCs w:val="24"/>
        </w:rPr>
      </w:pPr>
      <w:r>
        <w:rPr>
          <w:noProof/>
        </w:rPr>
        <w:lastRenderedPageBreak/>
        <w:drawing>
          <wp:inline distT="0" distB="0" distL="0" distR="0" wp14:anchorId="05C08DD0" wp14:editId="470D0DD9">
            <wp:extent cx="5322627" cy="6782937"/>
            <wp:effectExtent l="0" t="0" r="11430" b="1841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6172A" w:rsidRPr="0041035F" w:rsidRDefault="0026172A" w:rsidP="0026172A">
      <w:pPr>
        <w:spacing w:line="360" w:lineRule="auto"/>
        <w:jc w:val="both"/>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:4.4</w:t>
      </w:r>
      <w:proofErr w:type="gramEnd"/>
      <w:r>
        <w:rPr>
          <w:rFonts w:ascii="AR BERKLEY" w:hAnsi="AR BERKLEY" w:cs="Times New Roman"/>
          <w:sz w:val="32"/>
          <w:szCs w:val="32"/>
        </w:rPr>
        <w:t>.,</w:t>
      </w:r>
      <w:r w:rsidRPr="0041035F">
        <w:rPr>
          <w:rFonts w:ascii="AR BERKLEY" w:hAnsi="AR BERKLEY" w:cs="Times New Roman"/>
          <w:sz w:val="32"/>
          <w:szCs w:val="32"/>
        </w:rPr>
        <w:t xml:space="preserve">analysis of sleeping pattern and academic achievement among student trainees based on academic year </w:t>
      </w:r>
    </w:p>
    <w:p w:rsidR="0026172A" w:rsidRDefault="0026172A" w:rsidP="0026172A">
      <w:pPr>
        <w:jc w:val="center"/>
        <w:rPr>
          <w:rFonts w:ascii="Times New Roman" w:hAnsi="Times New Roman" w:cs="Times New Roman"/>
          <w:b/>
          <w:sz w:val="24"/>
          <w:szCs w:val="24"/>
        </w:rPr>
      </w:pPr>
    </w:p>
    <w:p w:rsidR="0026172A" w:rsidRPr="0038135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4.6</w:t>
      </w:r>
    </w:p>
    <w:p w:rsidR="0026172A" w:rsidRPr="0077674B"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SLEEPING PATTERN AND ACADEMIC ACHIEVEMENT AMONG STUDENT TRAINEES BASED ON STAYING STYLE </w:t>
      </w:r>
    </w:p>
    <w:p w:rsidR="0026172A" w:rsidRDefault="0026172A" w:rsidP="0026172A">
      <w:pPr>
        <w:spacing w:line="360" w:lineRule="auto"/>
        <w:jc w:val="both"/>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89"/>
        <w:gridCol w:w="953"/>
        <w:gridCol w:w="922"/>
        <w:gridCol w:w="1100"/>
        <w:gridCol w:w="1255"/>
        <w:gridCol w:w="1606"/>
        <w:gridCol w:w="1205"/>
      </w:tblGrid>
      <w:tr w:rsidR="0026172A" w:rsidRPr="0038135A" w:rsidTr="00004F3F">
        <w:trPr>
          <w:trHeight w:val="503"/>
        </w:trPr>
        <w:tc>
          <w:tcPr>
            <w:tcW w:w="3764"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STAYING STYLE</w:t>
            </w:r>
          </w:p>
        </w:tc>
        <w:tc>
          <w:tcPr>
            <w:tcW w:w="12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606"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0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18"/>
        </w:trPr>
        <w:tc>
          <w:tcPr>
            <w:tcW w:w="1742"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DAYS SCHOLAR</w:t>
            </w:r>
          </w:p>
        </w:tc>
        <w:tc>
          <w:tcPr>
            <w:tcW w:w="2022"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HOSTELLER</w:t>
            </w:r>
          </w:p>
        </w:tc>
        <w:tc>
          <w:tcPr>
            <w:tcW w:w="1255"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178</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606"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1.97</w:t>
            </w: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color w:val="000000"/>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20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749"/>
        </w:trPr>
        <w:tc>
          <w:tcPr>
            <w:tcW w:w="78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53"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22"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00"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55"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606"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0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66"/>
        </w:trPr>
        <w:tc>
          <w:tcPr>
            <w:tcW w:w="78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33.41</w:t>
            </w:r>
          </w:p>
        </w:tc>
        <w:tc>
          <w:tcPr>
            <w:tcW w:w="953" w:type="dxa"/>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54.36</w:t>
            </w:r>
          </w:p>
          <w:p w:rsidR="0026172A" w:rsidRPr="0038135A" w:rsidRDefault="0026172A" w:rsidP="00004F3F">
            <w:pPr>
              <w:spacing w:line="360" w:lineRule="auto"/>
              <w:jc w:val="both"/>
              <w:rPr>
                <w:rFonts w:ascii="Times New Roman" w:hAnsi="Times New Roman" w:cs="Times New Roman"/>
                <w:sz w:val="24"/>
                <w:szCs w:val="24"/>
              </w:rPr>
            </w:pPr>
          </w:p>
        </w:tc>
        <w:tc>
          <w:tcPr>
            <w:tcW w:w="922" w:type="dxa"/>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33.24</w:t>
            </w:r>
          </w:p>
          <w:p w:rsidR="0026172A" w:rsidRPr="0038135A" w:rsidRDefault="0026172A" w:rsidP="00004F3F">
            <w:pPr>
              <w:spacing w:line="360" w:lineRule="auto"/>
              <w:jc w:val="both"/>
              <w:rPr>
                <w:rFonts w:ascii="Times New Roman" w:hAnsi="Times New Roman" w:cs="Times New Roman"/>
                <w:sz w:val="24"/>
                <w:szCs w:val="24"/>
              </w:rPr>
            </w:pPr>
          </w:p>
        </w:tc>
        <w:tc>
          <w:tcPr>
            <w:tcW w:w="1100" w:type="dxa"/>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30.12</w:t>
            </w:r>
          </w:p>
          <w:p w:rsidR="0026172A" w:rsidRPr="0038135A" w:rsidRDefault="0026172A" w:rsidP="00004F3F">
            <w:pPr>
              <w:spacing w:line="360" w:lineRule="auto"/>
              <w:jc w:val="both"/>
              <w:rPr>
                <w:rFonts w:ascii="Times New Roman" w:hAnsi="Times New Roman" w:cs="Times New Roman"/>
                <w:sz w:val="24"/>
                <w:szCs w:val="24"/>
              </w:rPr>
            </w:pPr>
          </w:p>
        </w:tc>
        <w:tc>
          <w:tcPr>
            <w:tcW w:w="1255"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606"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0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sleeping pattern and academic achievement among student trainees based on the staying style. Hence, the null hypothesis stated, “There is Significant Difference in the sleeping pattern and academic achievement among student trainees based on staying style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r>
        <w:rPr>
          <w:rFonts w:ascii="Times New Roman" w:hAnsi="Times New Roman" w:cs="Times New Roman"/>
          <w:b/>
          <w:sz w:val="24"/>
          <w:szCs w:val="24"/>
        </w:rPr>
        <w:br w:type="page"/>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Castellar" w:hAnsi="Castellar" w:cs="Times New Roman"/>
          <w:sz w:val="24"/>
          <w:szCs w:val="24"/>
        </w:rPr>
      </w:pPr>
    </w:p>
    <w:p w:rsidR="0026172A" w:rsidRDefault="0026172A" w:rsidP="0026172A">
      <w:pPr>
        <w:rPr>
          <w:rFonts w:ascii="Times New Roman" w:hAnsi="Times New Roman" w:cs="Times New Roman"/>
          <w:b/>
          <w:sz w:val="24"/>
          <w:szCs w:val="24"/>
        </w:rPr>
      </w:pPr>
      <w:r>
        <w:rPr>
          <w:noProof/>
        </w:rPr>
        <w:drawing>
          <wp:inline distT="0" distB="0" distL="0" distR="0" wp14:anchorId="1753C3F4" wp14:editId="03913605">
            <wp:extent cx="6018663" cy="6045958"/>
            <wp:effectExtent l="0" t="0" r="20320" b="1206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6172A" w:rsidRPr="00353633" w:rsidRDefault="0026172A" w:rsidP="0026172A">
      <w:pPr>
        <w:spacing w:line="360" w:lineRule="auto"/>
        <w:jc w:val="center"/>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;4.5</w:t>
      </w:r>
      <w:proofErr w:type="gramEnd"/>
      <w:r>
        <w:rPr>
          <w:rFonts w:ascii="AR BERKLEY" w:hAnsi="AR BERKLEY" w:cs="Times New Roman"/>
          <w:sz w:val="32"/>
          <w:szCs w:val="32"/>
        </w:rPr>
        <w:t>.,</w:t>
      </w:r>
      <w:r w:rsidRPr="00353633">
        <w:rPr>
          <w:rFonts w:ascii="AR BERKLEY" w:hAnsi="AR BERKLEY" w:cs="Times New Roman"/>
          <w:sz w:val="32"/>
          <w:szCs w:val="32"/>
        </w:rPr>
        <w:t xml:space="preserve">analysis of sleeping pattern and academic achievement among student trainees based on staying style </w:t>
      </w:r>
    </w:p>
    <w:p w:rsidR="0026172A" w:rsidRDefault="0026172A" w:rsidP="0026172A">
      <w:pPr>
        <w:rPr>
          <w:rFonts w:ascii="Times New Roman" w:hAnsi="Times New Roman" w:cs="Times New Roman"/>
          <w:b/>
          <w:sz w:val="24"/>
          <w:szCs w:val="24"/>
        </w:rPr>
      </w:pPr>
      <w:r>
        <w:rPr>
          <w:rFonts w:ascii="Times New Roman" w:hAnsi="Times New Roman" w:cs="Times New Roman"/>
          <w:b/>
          <w:sz w:val="24"/>
          <w:szCs w:val="24"/>
        </w:rPr>
        <w:br w:type="page"/>
      </w:r>
    </w:p>
    <w:p w:rsidR="0026172A" w:rsidRPr="007D4FDA" w:rsidRDefault="0026172A" w:rsidP="0026172A">
      <w:pPr>
        <w:spacing w:line="360" w:lineRule="auto"/>
        <w:jc w:val="center"/>
        <w:rPr>
          <w:rFonts w:ascii="Castellar" w:hAnsi="Castellar" w:cs="Times New Roman"/>
          <w:sz w:val="24"/>
          <w:szCs w:val="24"/>
        </w:rPr>
      </w:pPr>
      <w:r>
        <w:rPr>
          <w:rFonts w:ascii="Times New Roman" w:hAnsi="Times New Roman" w:cs="Times New Roman"/>
          <w:b/>
          <w:sz w:val="24"/>
          <w:szCs w:val="24"/>
        </w:rPr>
        <w:lastRenderedPageBreak/>
        <w:t>TABLE 4.7</w:t>
      </w:r>
    </w:p>
    <w:p w:rsidR="0026172A" w:rsidRPr="0077674B"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ANALYSIS OF SLEEPING PATTERN AND ACADEMIC ACHIEVEMENT AMONG STUDENT TRAINEES BASED ON PROGRAMME OF THE COURSE </w:t>
      </w:r>
    </w:p>
    <w:p w:rsidR="0026172A" w:rsidRDefault="0026172A" w:rsidP="0026172A">
      <w:pPr>
        <w:spacing w:line="360" w:lineRule="auto"/>
        <w:jc w:val="both"/>
        <w:rPr>
          <w:rFonts w:ascii="Times New Roman" w:hAnsi="Times New Roman" w:cs="Times New Roman"/>
          <w:b/>
          <w:sz w:val="24"/>
          <w:szCs w:val="24"/>
        </w:rPr>
      </w:pPr>
    </w:p>
    <w:tbl>
      <w:tblPr>
        <w:tblStyle w:val="TableGrid"/>
        <w:tblW w:w="9558" w:type="dxa"/>
        <w:tblLook w:val="04A0" w:firstRow="1" w:lastRow="0" w:firstColumn="1" w:lastColumn="0" w:noHBand="0" w:noVBand="1"/>
      </w:tblPr>
      <w:tblGrid>
        <w:gridCol w:w="2014"/>
        <w:gridCol w:w="2014"/>
        <w:gridCol w:w="2014"/>
        <w:gridCol w:w="2014"/>
        <w:gridCol w:w="1502"/>
      </w:tblGrid>
      <w:tr w:rsidR="0026172A" w:rsidRPr="0038135A" w:rsidTr="00004F3F">
        <w:trPr>
          <w:trHeight w:val="1333"/>
        </w:trPr>
        <w:tc>
          <w:tcPr>
            <w:tcW w:w="20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SOURCES OF VARIANCE</w:t>
            </w:r>
          </w:p>
        </w:tc>
        <w:tc>
          <w:tcPr>
            <w:tcW w:w="20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SUM OF SQUARES</w:t>
            </w:r>
          </w:p>
        </w:tc>
        <w:tc>
          <w:tcPr>
            <w:tcW w:w="20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d</w:t>
            </w:r>
            <w:r w:rsidRPr="0038135A">
              <w:rPr>
                <w:rFonts w:ascii="Times New Roman" w:hAnsi="Times New Roman" w:cs="Times New Roman"/>
                <w:sz w:val="24"/>
                <w:szCs w:val="24"/>
              </w:rPr>
              <w:t>f</w:t>
            </w:r>
            <w:proofErr w:type="spellEnd"/>
          </w:p>
        </w:tc>
        <w:tc>
          <w:tcPr>
            <w:tcW w:w="20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MEAN SQUARES</w:t>
            </w:r>
          </w:p>
        </w:tc>
        <w:tc>
          <w:tcPr>
            <w:tcW w:w="1502"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F VALUES</w:t>
            </w:r>
          </w:p>
        </w:tc>
      </w:tr>
      <w:tr w:rsidR="0026172A" w:rsidRPr="0038135A" w:rsidTr="00004F3F">
        <w:trPr>
          <w:trHeight w:val="685"/>
        </w:trPr>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BETWEEN GROUP</w:t>
            </w:r>
          </w:p>
        </w:tc>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171.54</w:t>
            </w:r>
          </w:p>
        </w:tc>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85.77</w:t>
            </w:r>
          </w:p>
        </w:tc>
        <w:tc>
          <w:tcPr>
            <w:tcW w:w="1502" w:type="dxa"/>
            <w:vMerge w:val="restart"/>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3.04</w:t>
            </w:r>
          </w:p>
          <w:p w:rsidR="0026172A" w:rsidRPr="0038135A" w:rsidRDefault="0026172A" w:rsidP="00004F3F">
            <w:pPr>
              <w:spacing w:line="360" w:lineRule="auto"/>
              <w:jc w:val="center"/>
              <w:rPr>
                <w:rFonts w:ascii="Times New Roman" w:hAnsi="Times New Roman" w:cs="Times New Roman"/>
                <w:sz w:val="24"/>
                <w:szCs w:val="24"/>
              </w:rPr>
            </w:pPr>
          </w:p>
        </w:tc>
      </w:tr>
      <w:tr w:rsidR="0026172A" w:rsidRPr="0038135A" w:rsidTr="00004F3F">
        <w:trPr>
          <w:trHeight w:val="648"/>
        </w:trPr>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WITHIN GROUP</w:t>
            </w:r>
          </w:p>
        </w:tc>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8251.12</w:t>
            </w:r>
          </w:p>
        </w:tc>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186</w:t>
            </w:r>
          </w:p>
        </w:tc>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44.36</w:t>
            </w:r>
          </w:p>
        </w:tc>
        <w:tc>
          <w:tcPr>
            <w:tcW w:w="1502" w:type="dxa"/>
            <w:vMerge/>
          </w:tcPr>
          <w:p w:rsidR="0026172A" w:rsidRPr="0038135A" w:rsidRDefault="0026172A" w:rsidP="00004F3F">
            <w:pPr>
              <w:spacing w:line="360" w:lineRule="auto"/>
              <w:jc w:val="center"/>
              <w:rPr>
                <w:rFonts w:ascii="Times New Roman" w:hAnsi="Times New Roman" w:cs="Times New Roman"/>
                <w:sz w:val="24"/>
                <w:szCs w:val="24"/>
              </w:rPr>
            </w:pPr>
          </w:p>
        </w:tc>
      </w:tr>
      <w:tr w:rsidR="0026172A" w:rsidRPr="0038135A" w:rsidTr="00004F3F">
        <w:trPr>
          <w:trHeight w:val="685"/>
        </w:trPr>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TOTAL</w:t>
            </w:r>
          </w:p>
        </w:tc>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8422.66</w:t>
            </w:r>
          </w:p>
        </w:tc>
        <w:tc>
          <w:tcPr>
            <w:tcW w:w="201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188</w:t>
            </w:r>
          </w:p>
        </w:tc>
        <w:tc>
          <w:tcPr>
            <w:tcW w:w="2014" w:type="dxa"/>
          </w:tcPr>
          <w:p w:rsidR="0026172A" w:rsidRPr="0038135A" w:rsidRDefault="0026172A" w:rsidP="00004F3F">
            <w:pPr>
              <w:spacing w:line="360" w:lineRule="auto"/>
              <w:jc w:val="center"/>
              <w:rPr>
                <w:rFonts w:ascii="Times New Roman" w:hAnsi="Times New Roman" w:cs="Times New Roman"/>
                <w:sz w:val="24"/>
                <w:szCs w:val="24"/>
              </w:rPr>
            </w:pPr>
          </w:p>
        </w:tc>
        <w:tc>
          <w:tcPr>
            <w:tcW w:w="1502" w:type="dxa"/>
            <w:vMerge/>
          </w:tcPr>
          <w:p w:rsidR="0026172A" w:rsidRPr="0038135A" w:rsidRDefault="0026172A" w:rsidP="00004F3F">
            <w:pPr>
              <w:spacing w:line="360" w:lineRule="auto"/>
              <w:jc w:val="center"/>
              <w:rPr>
                <w:rFonts w:ascii="Times New Roman" w:hAnsi="Times New Roman" w:cs="Times New Roman"/>
                <w:sz w:val="24"/>
                <w:szCs w:val="24"/>
              </w:rPr>
            </w:pPr>
          </w:p>
        </w:tc>
      </w:tr>
    </w:tbl>
    <w:p w:rsidR="0026172A" w:rsidRDefault="0026172A" w:rsidP="0026172A">
      <w:pPr>
        <w:spacing w:line="360" w:lineRule="auto"/>
        <w:jc w:val="center"/>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From the F- value calculated </w:t>
      </w:r>
      <w:proofErr w:type="gramStart"/>
      <w:r>
        <w:rPr>
          <w:rFonts w:ascii="Times New Roman" w:hAnsi="Times New Roman" w:cs="Times New Roman"/>
          <w:sz w:val="24"/>
          <w:szCs w:val="24"/>
        </w:rPr>
        <w:t>3.04  is</w:t>
      </w:r>
      <w:proofErr w:type="gramEnd"/>
      <w:r>
        <w:rPr>
          <w:rFonts w:ascii="Times New Roman" w:hAnsi="Times New Roman" w:cs="Times New Roman"/>
          <w:sz w:val="24"/>
          <w:szCs w:val="24"/>
        </w:rPr>
        <w:t xml:space="preserve"> obtained, which is found to be significant at 0.05 level. It is seen that there is a highly Significant Difference in the sleeping pattern and academic achievement among student trainees based on the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of course. Hence, the null hypothesis stated, “There is a </w:t>
      </w:r>
      <w:proofErr w:type="gramStart"/>
      <w:r>
        <w:rPr>
          <w:rFonts w:ascii="Times New Roman" w:hAnsi="Times New Roman" w:cs="Times New Roman"/>
          <w:sz w:val="24"/>
          <w:szCs w:val="24"/>
        </w:rPr>
        <w:t>highly  Significant</w:t>
      </w:r>
      <w:proofErr w:type="gramEnd"/>
      <w:r>
        <w:rPr>
          <w:rFonts w:ascii="Times New Roman" w:hAnsi="Times New Roman" w:cs="Times New Roman"/>
          <w:sz w:val="24"/>
          <w:szCs w:val="24"/>
        </w:rPr>
        <w:t xml:space="preserve"> Difference in the sleeping pattern and academic achievement among student trainees based on </w:t>
      </w:r>
      <w:proofErr w:type="spellStart"/>
      <w:r>
        <w:rPr>
          <w:rFonts w:ascii="Times New Roman" w:hAnsi="Times New Roman" w:cs="Times New Roman"/>
          <w:sz w:val="24"/>
          <w:szCs w:val="24"/>
        </w:rPr>
        <w:t>programee</w:t>
      </w:r>
      <w:proofErr w:type="spellEnd"/>
      <w:r>
        <w:rPr>
          <w:rFonts w:ascii="Times New Roman" w:hAnsi="Times New Roman" w:cs="Times New Roman"/>
          <w:sz w:val="24"/>
          <w:szCs w:val="24"/>
        </w:rPr>
        <w:t xml:space="preserve"> of the course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r>
        <w:rPr>
          <w:rFonts w:ascii="Times New Roman" w:hAnsi="Times New Roman" w:cs="Times New Roman"/>
          <w:b/>
          <w:sz w:val="24"/>
          <w:szCs w:val="24"/>
        </w:rPr>
        <w:br w:type="page"/>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center"/>
        <w:rPr>
          <w:rFonts w:ascii="Castellar" w:hAnsi="Castellar" w:cs="Times New Roman"/>
          <w:sz w:val="24"/>
          <w:szCs w:val="24"/>
        </w:rPr>
      </w:pPr>
      <w:r>
        <w:rPr>
          <w:noProof/>
        </w:rPr>
        <w:drawing>
          <wp:inline distT="0" distB="0" distL="0" distR="0" wp14:anchorId="4AF5E82B" wp14:editId="56D89A47">
            <wp:extent cx="5827594" cy="6373505"/>
            <wp:effectExtent l="0" t="0" r="20955" b="2730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6172A" w:rsidRDefault="0026172A" w:rsidP="0026172A">
      <w:pPr>
        <w:spacing w:line="360" w:lineRule="auto"/>
        <w:jc w:val="center"/>
        <w:rPr>
          <w:rFonts w:ascii="Castellar" w:hAnsi="Castellar" w:cs="Times New Roman"/>
          <w:sz w:val="24"/>
          <w:szCs w:val="24"/>
        </w:rPr>
      </w:pPr>
    </w:p>
    <w:p w:rsidR="0026172A" w:rsidRPr="00353633" w:rsidRDefault="0026172A" w:rsidP="0026172A">
      <w:pPr>
        <w:spacing w:line="360" w:lineRule="auto"/>
        <w:jc w:val="both"/>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:4.6</w:t>
      </w:r>
      <w:proofErr w:type="gramEnd"/>
      <w:r>
        <w:rPr>
          <w:rFonts w:ascii="AR BERKLEY" w:hAnsi="AR BERKLEY" w:cs="Times New Roman"/>
          <w:sz w:val="32"/>
          <w:szCs w:val="32"/>
        </w:rPr>
        <w:t>.,</w:t>
      </w:r>
      <w:r w:rsidRPr="00353633">
        <w:rPr>
          <w:rFonts w:ascii="AR BERKLEY" w:hAnsi="AR BERKLEY" w:cs="Times New Roman"/>
          <w:sz w:val="32"/>
          <w:szCs w:val="32"/>
        </w:rPr>
        <w:t xml:space="preserve">analysis of sleeping pattern and academic achievement among student trainees based on </w:t>
      </w:r>
      <w:proofErr w:type="spellStart"/>
      <w:r w:rsidRPr="00353633">
        <w:rPr>
          <w:rFonts w:ascii="AR BERKLEY" w:hAnsi="AR BERKLEY" w:cs="Times New Roman"/>
          <w:sz w:val="32"/>
          <w:szCs w:val="32"/>
        </w:rPr>
        <w:t>programme</w:t>
      </w:r>
      <w:proofErr w:type="spellEnd"/>
      <w:r w:rsidRPr="00353633">
        <w:rPr>
          <w:rFonts w:ascii="AR BERKLEY" w:hAnsi="AR BERKLEY" w:cs="Times New Roman"/>
          <w:sz w:val="32"/>
          <w:szCs w:val="32"/>
        </w:rPr>
        <w:t xml:space="preserve"> of the course </w:t>
      </w:r>
      <w:r w:rsidRPr="00353633">
        <w:rPr>
          <w:rFonts w:ascii="AR BERKLEY" w:hAnsi="AR BERKLEY" w:cs="Times New Roman"/>
          <w:b/>
          <w:sz w:val="32"/>
          <w:szCs w:val="32"/>
        </w:rPr>
        <w:br w:type="page"/>
      </w: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4.8</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ANALYSIS OF SLEEPING PATTERN AND ACADEMIC ACHIEVEMENT AMONG STUDENT TRAINEES BASED ON MORNING LATENESS</w:t>
      </w:r>
    </w:p>
    <w:p w:rsidR="0026172A" w:rsidRDefault="0026172A" w:rsidP="0026172A">
      <w:pP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843"/>
        <w:gridCol w:w="1019"/>
        <w:gridCol w:w="986"/>
        <w:gridCol w:w="1176"/>
        <w:gridCol w:w="1341"/>
        <w:gridCol w:w="1717"/>
        <w:gridCol w:w="1288"/>
      </w:tblGrid>
      <w:tr w:rsidR="0026172A" w:rsidRPr="0038135A" w:rsidTr="00004F3F">
        <w:trPr>
          <w:trHeight w:val="474"/>
        </w:trPr>
        <w:tc>
          <w:tcPr>
            <w:tcW w:w="4023"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MORNING LATENESS</w:t>
            </w:r>
          </w:p>
        </w:tc>
        <w:tc>
          <w:tcPr>
            <w:tcW w:w="134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17"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88"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583"/>
        </w:trPr>
        <w:tc>
          <w:tcPr>
            <w:tcW w:w="1862"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MORNING LATENESS</w:t>
            </w:r>
          </w:p>
        </w:tc>
        <w:tc>
          <w:tcPr>
            <w:tcW w:w="2162"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341"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376</w:t>
            </w:r>
          </w:p>
          <w:p w:rsidR="0026172A" w:rsidRPr="0038135A" w:rsidRDefault="0026172A" w:rsidP="00004F3F">
            <w:pPr>
              <w:spacing w:line="360" w:lineRule="auto"/>
              <w:jc w:val="both"/>
              <w:rPr>
                <w:rFonts w:ascii="Times New Roman" w:hAnsi="Times New Roman" w:cs="Times New Roman"/>
                <w:sz w:val="24"/>
                <w:szCs w:val="24"/>
              </w:rPr>
            </w:pPr>
          </w:p>
        </w:tc>
        <w:tc>
          <w:tcPr>
            <w:tcW w:w="1717" w:type="dxa"/>
            <w:vMerge w:val="restart"/>
          </w:tcPr>
          <w:p w:rsidR="0026172A" w:rsidRDefault="0026172A" w:rsidP="00004F3F">
            <w:pPr>
              <w:spacing w:line="360" w:lineRule="auto"/>
              <w:jc w:val="both"/>
              <w:rPr>
                <w:rFonts w:ascii="Times New Roman" w:hAnsi="Times New Roman" w:cs="Times New Roman"/>
                <w:color w:val="000000"/>
                <w:sz w:val="24"/>
                <w:szCs w:val="24"/>
              </w:rPr>
            </w:pPr>
          </w:p>
          <w:p w:rsidR="0026172A" w:rsidRDefault="0026172A" w:rsidP="00004F3F">
            <w:pPr>
              <w:spacing w:line="360" w:lineRule="auto"/>
              <w:jc w:val="both"/>
              <w:rPr>
                <w:rFonts w:ascii="Times New Roman" w:hAnsi="Times New Roman" w:cs="Times New Roman"/>
                <w:color w:val="000000"/>
                <w:sz w:val="24"/>
                <w:szCs w:val="24"/>
              </w:rPr>
            </w:pPr>
          </w:p>
          <w:p w:rsidR="0026172A" w:rsidRDefault="0026172A" w:rsidP="00004F3F">
            <w:pPr>
              <w:spacing w:line="360" w:lineRule="auto"/>
              <w:jc w:val="both"/>
              <w:rPr>
                <w:rFonts w:ascii="Times New Roman" w:hAnsi="Times New Roman" w:cs="Times New Roman"/>
                <w:color w:val="000000"/>
                <w:sz w:val="24"/>
                <w:szCs w:val="24"/>
              </w:rPr>
            </w:pPr>
          </w:p>
          <w:p w:rsidR="0026172A" w:rsidRPr="0038135A" w:rsidRDefault="0026172A" w:rsidP="00004F3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1.96</w:t>
            </w:r>
          </w:p>
          <w:p w:rsidR="0026172A" w:rsidRPr="0038135A" w:rsidRDefault="0026172A" w:rsidP="00004F3F">
            <w:pPr>
              <w:spacing w:line="360" w:lineRule="auto"/>
              <w:jc w:val="both"/>
              <w:rPr>
                <w:rFonts w:ascii="Times New Roman" w:hAnsi="Times New Roman" w:cs="Times New Roman"/>
                <w:sz w:val="24"/>
                <w:szCs w:val="24"/>
              </w:rPr>
            </w:pPr>
          </w:p>
        </w:tc>
        <w:tc>
          <w:tcPr>
            <w:tcW w:w="1288"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23"/>
        </w:trPr>
        <w:tc>
          <w:tcPr>
            <w:tcW w:w="843"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1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8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7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4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17"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88"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10"/>
        </w:trPr>
        <w:tc>
          <w:tcPr>
            <w:tcW w:w="843"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43.82</w:t>
            </w:r>
          </w:p>
        </w:tc>
        <w:tc>
          <w:tcPr>
            <w:tcW w:w="101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95.90</w:t>
            </w:r>
          </w:p>
        </w:tc>
        <w:tc>
          <w:tcPr>
            <w:tcW w:w="98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74.92</w:t>
            </w:r>
          </w:p>
        </w:tc>
        <w:tc>
          <w:tcPr>
            <w:tcW w:w="117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63.64</w:t>
            </w:r>
          </w:p>
        </w:tc>
        <w:tc>
          <w:tcPr>
            <w:tcW w:w="134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17"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88"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sleeping pattern and academic achievement among student trainees based on the morning lateness. Hence, the null hypothesis stated, “There is Significant Difference in the sleeping pattern and academic achievement among student trainees based on morning lateness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300EC5AF" wp14:editId="41C28CD0">
            <wp:extent cx="6236413" cy="6431622"/>
            <wp:effectExtent l="0" t="0" r="12065" b="2667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6172A" w:rsidRPr="00353633" w:rsidRDefault="0026172A" w:rsidP="0026172A">
      <w:pPr>
        <w:spacing w:line="360" w:lineRule="auto"/>
        <w:jc w:val="center"/>
        <w:rPr>
          <w:rFonts w:ascii="AR BERKLEY" w:hAnsi="AR BERKLEY" w:cs="Times New Roman"/>
          <w:b/>
          <w:sz w:val="32"/>
          <w:szCs w:val="32"/>
        </w:rPr>
      </w:pPr>
      <w:r>
        <w:rPr>
          <w:rFonts w:ascii="AR BERKLEY" w:hAnsi="AR BERKLEY" w:cs="Times New Roman"/>
          <w:sz w:val="32"/>
          <w:szCs w:val="32"/>
        </w:rPr>
        <w:t>Fig</w:t>
      </w:r>
      <w:proofErr w:type="gramStart"/>
      <w:r>
        <w:rPr>
          <w:rFonts w:ascii="AR BERKLEY" w:hAnsi="AR BERKLEY" w:cs="Times New Roman"/>
          <w:sz w:val="32"/>
          <w:szCs w:val="32"/>
        </w:rPr>
        <w:t>:4.7</w:t>
      </w:r>
      <w:proofErr w:type="gramEnd"/>
      <w:r>
        <w:rPr>
          <w:rFonts w:ascii="AR BERKLEY" w:hAnsi="AR BERKLEY" w:cs="Times New Roman"/>
          <w:sz w:val="32"/>
          <w:szCs w:val="32"/>
        </w:rPr>
        <w:t>.,</w:t>
      </w:r>
      <w:r w:rsidRPr="00353633">
        <w:rPr>
          <w:rFonts w:ascii="AR BERKLEY" w:hAnsi="AR BERKLEY" w:cs="Times New Roman"/>
          <w:sz w:val="32"/>
          <w:szCs w:val="32"/>
        </w:rPr>
        <w:t>analysis of sleeping pattern and academic achievement among student trainees based on morning lateness</w:t>
      </w:r>
    </w:p>
    <w:p w:rsidR="0026172A" w:rsidRDefault="0026172A" w:rsidP="0026172A">
      <w:pPr>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4.9</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ANALYSIS OF SLEEPING PATTERN AND ACADEMIC ACHIEVEMENT AMONG STUDENT TRAINEES BASED ON EVENING LATENESS</w:t>
      </w:r>
    </w:p>
    <w:p w:rsidR="0026172A" w:rsidRDefault="0026172A" w:rsidP="0026172A">
      <w:pPr>
        <w:spacing w:line="360" w:lineRule="auto"/>
        <w:jc w:val="both"/>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845"/>
        <w:gridCol w:w="1022"/>
        <w:gridCol w:w="988"/>
        <w:gridCol w:w="1179"/>
        <w:gridCol w:w="1345"/>
        <w:gridCol w:w="1721"/>
        <w:gridCol w:w="1291"/>
      </w:tblGrid>
      <w:tr w:rsidR="0026172A" w:rsidRPr="0038135A" w:rsidTr="00004F3F">
        <w:trPr>
          <w:trHeight w:val="516"/>
        </w:trPr>
        <w:tc>
          <w:tcPr>
            <w:tcW w:w="4034"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EVENING LATENESS</w:t>
            </w:r>
          </w:p>
        </w:tc>
        <w:tc>
          <w:tcPr>
            <w:tcW w:w="134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2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9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34"/>
        </w:trPr>
        <w:tc>
          <w:tcPr>
            <w:tcW w:w="1867"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EVENING LATENESS</w:t>
            </w:r>
          </w:p>
        </w:tc>
        <w:tc>
          <w:tcPr>
            <w:tcW w:w="2167"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345"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376</w:t>
            </w:r>
          </w:p>
        </w:tc>
        <w:tc>
          <w:tcPr>
            <w:tcW w:w="1721"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1.96</w:t>
            </w:r>
          </w:p>
        </w:tc>
        <w:tc>
          <w:tcPr>
            <w:tcW w:w="1291"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1004"/>
        </w:trPr>
        <w:tc>
          <w:tcPr>
            <w:tcW w:w="84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22"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88"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7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45"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2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91"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90"/>
        </w:trPr>
        <w:tc>
          <w:tcPr>
            <w:tcW w:w="84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43.90</w:t>
            </w:r>
          </w:p>
        </w:tc>
        <w:tc>
          <w:tcPr>
            <w:tcW w:w="1022"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108.34</w:t>
            </w:r>
          </w:p>
        </w:tc>
        <w:tc>
          <w:tcPr>
            <w:tcW w:w="988"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74.92</w:t>
            </w:r>
          </w:p>
        </w:tc>
        <w:tc>
          <w:tcPr>
            <w:tcW w:w="117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63.64</w:t>
            </w:r>
          </w:p>
        </w:tc>
        <w:tc>
          <w:tcPr>
            <w:tcW w:w="1345"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2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91"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sleeping pattern and academic achievement among student trainees based on the evening lateness. Hence, the null hypothesis stated, “There is Significant Difference in the sleeping pattern and academic achievement among student trainees based on evening lateness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71D40D92" wp14:editId="6F198290">
            <wp:extent cx="6051479" cy="5948737"/>
            <wp:effectExtent l="0" t="0" r="26035" b="1397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6172A" w:rsidRDefault="0026172A" w:rsidP="0026172A">
      <w:pPr>
        <w:jc w:val="center"/>
        <w:rPr>
          <w:rFonts w:ascii="Times New Roman" w:hAnsi="Times New Roman" w:cs="Times New Roman"/>
          <w:b/>
          <w:sz w:val="24"/>
          <w:szCs w:val="24"/>
        </w:rPr>
      </w:pPr>
    </w:p>
    <w:p w:rsidR="0026172A" w:rsidRPr="00353633" w:rsidRDefault="0026172A" w:rsidP="0026172A">
      <w:pPr>
        <w:spacing w:line="360" w:lineRule="auto"/>
        <w:jc w:val="center"/>
        <w:rPr>
          <w:rFonts w:ascii="AR BERKLEY" w:hAnsi="AR BERKLEY" w:cs="Times New Roman"/>
          <w:b/>
          <w:sz w:val="32"/>
          <w:szCs w:val="32"/>
        </w:rPr>
      </w:pPr>
      <w:proofErr w:type="gramStart"/>
      <w:r w:rsidRPr="00353633">
        <w:rPr>
          <w:rFonts w:ascii="AR BERKLEY" w:hAnsi="AR BERKLEY" w:cs="Times New Roman"/>
          <w:sz w:val="32"/>
          <w:szCs w:val="32"/>
        </w:rPr>
        <w:t>fig:</w:t>
      </w:r>
      <w:proofErr w:type="gramEnd"/>
      <w:r w:rsidRPr="00353633">
        <w:rPr>
          <w:rFonts w:ascii="AR BERKLEY" w:hAnsi="AR BERKLEY" w:cs="Times New Roman"/>
          <w:sz w:val="32"/>
          <w:szCs w:val="32"/>
        </w:rPr>
        <w:t>4</w:t>
      </w:r>
      <w:r>
        <w:rPr>
          <w:rFonts w:ascii="AR BERKLEY" w:hAnsi="AR BERKLEY" w:cs="Times New Roman"/>
          <w:sz w:val="32"/>
          <w:szCs w:val="32"/>
        </w:rPr>
        <w:t>.8</w:t>
      </w:r>
      <w:r w:rsidRPr="00353633">
        <w:rPr>
          <w:rFonts w:ascii="AR BERKLEY" w:hAnsi="AR BERKLEY" w:cs="Times New Roman"/>
          <w:sz w:val="32"/>
          <w:szCs w:val="32"/>
        </w:rPr>
        <w:t>.,analysis of sleeping pattern and academic achievement among student trainees based on evening lateness</w:t>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4.10</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ANALYSIS OF SLEEPING PATTERN AND ACADEMIC ACHIEVEMENT AMONG STUDENT TRAINEES BASED ON QUALITY OF NIGHT TIME SLEEP</w:t>
      </w:r>
    </w:p>
    <w:p w:rsidR="0026172A" w:rsidRDefault="0026172A" w:rsidP="0026172A">
      <w:pPr>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045D8B" w:rsidRDefault="0026172A" w:rsidP="00004F3F">
            <w:pPr>
              <w:spacing w:line="360" w:lineRule="auto"/>
              <w:jc w:val="center"/>
              <w:rPr>
                <w:rFonts w:ascii="Times New Roman" w:hAnsi="Times New Roman" w:cs="Times New Roman"/>
                <w:b/>
                <w:sz w:val="24"/>
                <w:szCs w:val="24"/>
              </w:rPr>
            </w:pPr>
            <w:r>
              <w:rPr>
                <w:rFonts w:ascii="Times New Roman" w:hAnsi="Times New Roman" w:cs="Times New Roman"/>
                <w:sz w:val="24"/>
                <w:szCs w:val="24"/>
              </w:rPr>
              <w:t>NIGHT TIME SLEEP</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045D8B" w:rsidRDefault="0026172A" w:rsidP="00004F3F">
            <w:pPr>
              <w:spacing w:line="360" w:lineRule="auto"/>
              <w:jc w:val="center"/>
              <w:rPr>
                <w:rFonts w:ascii="Times New Roman" w:hAnsi="Times New Roman" w:cs="Times New Roman"/>
                <w:b/>
                <w:sz w:val="24"/>
                <w:szCs w:val="24"/>
              </w:rPr>
            </w:pPr>
            <w:r>
              <w:rPr>
                <w:rFonts w:ascii="Times New Roman" w:hAnsi="Times New Roman" w:cs="Times New Roman"/>
                <w:sz w:val="24"/>
                <w:szCs w:val="24"/>
              </w:rPr>
              <w:t>NIGHT TIME SLEEP</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376</w:t>
            </w: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1.96</w:t>
            </w: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54.20</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106.10</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74.92</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63.64</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sleeping pattern and academic achievement among student trainees based on the quality of night time sleep. Hence, the null hypothesis stated, “There is Significant Difference in the sleeping pattern and academic achievement among student trainees based on quality of night time sleep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792F67C1" wp14:editId="2AAC457C">
            <wp:extent cx="5609690" cy="6236413"/>
            <wp:effectExtent l="0" t="0" r="10160" b="12065"/>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Pr="00353633" w:rsidRDefault="0026172A" w:rsidP="0026172A">
      <w:pPr>
        <w:spacing w:line="360" w:lineRule="auto"/>
        <w:jc w:val="center"/>
        <w:rPr>
          <w:rFonts w:ascii="AR BERKLEY" w:hAnsi="AR BERKLEY" w:cs="Times New Roman"/>
          <w:b/>
          <w:sz w:val="32"/>
          <w:szCs w:val="32"/>
        </w:rPr>
      </w:pPr>
      <w:r>
        <w:rPr>
          <w:rFonts w:ascii="AR BERKLEY" w:hAnsi="AR BERKLEY" w:cs="Times New Roman"/>
          <w:sz w:val="32"/>
          <w:szCs w:val="32"/>
        </w:rPr>
        <w:t>Fi</w:t>
      </w:r>
      <w:r w:rsidRPr="00353633">
        <w:rPr>
          <w:rFonts w:ascii="AR BERKLEY" w:hAnsi="AR BERKLEY" w:cs="Times New Roman"/>
          <w:sz w:val="32"/>
          <w:szCs w:val="32"/>
        </w:rPr>
        <w:t>G</w:t>
      </w:r>
      <w:proofErr w:type="gramStart"/>
      <w:r w:rsidRPr="00353633">
        <w:rPr>
          <w:rFonts w:ascii="AR BERKLEY" w:hAnsi="AR BERKLEY" w:cs="Times New Roman"/>
          <w:sz w:val="32"/>
          <w:szCs w:val="32"/>
        </w:rPr>
        <w:t>:4.9</w:t>
      </w:r>
      <w:proofErr w:type="gramEnd"/>
      <w:r w:rsidRPr="00353633">
        <w:rPr>
          <w:rFonts w:ascii="AR BERKLEY" w:hAnsi="AR BERKLEY" w:cs="Times New Roman"/>
          <w:sz w:val="32"/>
          <w:szCs w:val="32"/>
        </w:rPr>
        <w:t>.,Analysis of sleeping pattern and academic achievement among student trainees based on quality of night time sleep</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4.11</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ANALYSIS OF SLEEPING PATTERN AND ACADEMIC ACHIEVEMENT AMONG STUDENT TRAINEES BASED ON ABILITY TO STAY AWAKE AT UNUSUAL HOURS</w:t>
      </w:r>
    </w:p>
    <w:p w:rsidR="0026172A" w:rsidRDefault="0026172A" w:rsidP="0026172A">
      <w:pPr>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849"/>
        <w:gridCol w:w="1027"/>
        <w:gridCol w:w="993"/>
        <w:gridCol w:w="1186"/>
        <w:gridCol w:w="1352"/>
        <w:gridCol w:w="1730"/>
        <w:gridCol w:w="1298"/>
      </w:tblGrid>
      <w:tr w:rsidR="0026172A" w:rsidRPr="0038135A" w:rsidTr="00004F3F">
        <w:trPr>
          <w:trHeight w:val="440"/>
        </w:trPr>
        <w:tc>
          <w:tcPr>
            <w:tcW w:w="4055" w:type="dxa"/>
            <w:gridSpan w:val="4"/>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AWAKE AT UNUSUAL HOURS</w:t>
            </w:r>
          </w:p>
          <w:p w:rsidR="0026172A" w:rsidRPr="0038135A" w:rsidRDefault="0026172A" w:rsidP="00004F3F">
            <w:pPr>
              <w:spacing w:line="360" w:lineRule="auto"/>
              <w:jc w:val="center"/>
              <w:rPr>
                <w:rFonts w:ascii="Times New Roman" w:hAnsi="Times New Roman" w:cs="Times New Roman"/>
                <w:sz w:val="24"/>
                <w:szCs w:val="24"/>
              </w:rPr>
            </w:pPr>
          </w:p>
        </w:tc>
        <w:tc>
          <w:tcPr>
            <w:tcW w:w="1352"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3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98"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541"/>
        </w:trPr>
        <w:tc>
          <w:tcPr>
            <w:tcW w:w="1876"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AWAKE AT UNUSUAL HOURS</w:t>
            </w:r>
          </w:p>
        </w:tc>
        <w:tc>
          <w:tcPr>
            <w:tcW w:w="217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352"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376</w:t>
            </w:r>
          </w:p>
        </w:tc>
        <w:tc>
          <w:tcPr>
            <w:tcW w:w="173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1.96</w:t>
            </w:r>
          </w:p>
        </w:tc>
        <w:tc>
          <w:tcPr>
            <w:tcW w:w="1298"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856"/>
        </w:trPr>
        <w:tc>
          <w:tcPr>
            <w:tcW w:w="84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2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93"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8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52"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3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98"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844"/>
        </w:trPr>
        <w:tc>
          <w:tcPr>
            <w:tcW w:w="84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21.69</w:t>
            </w:r>
          </w:p>
        </w:tc>
        <w:tc>
          <w:tcPr>
            <w:tcW w:w="102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226.33</w:t>
            </w:r>
          </w:p>
        </w:tc>
        <w:tc>
          <w:tcPr>
            <w:tcW w:w="993"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74.92</w:t>
            </w:r>
          </w:p>
        </w:tc>
        <w:tc>
          <w:tcPr>
            <w:tcW w:w="118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63.64</w:t>
            </w:r>
          </w:p>
        </w:tc>
        <w:tc>
          <w:tcPr>
            <w:tcW w:w="1352"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3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98"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sleeping pattern and academic achievement among student trainees based on the ability to awake at unusual hours. Hence, the null hypothesis stated, “There is Significant Difference in the sleeping pattern and academic achievement among student trainees based on ability to awake at unusual hours is rejected.</w:t>
      </w: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4FE1E3EC" wp14:editId="27F1C684">
            <wp:extent cx="5845996" cy="6256962"/>
            <wp:effectExtent l="0" t="0" r="21590" b="1079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Pr="00B6269C" w:rsidRDefault="0026172A" w:rsidP="0026172A">
      <w:pPr>
        <w:spacing w:line="360" w:lineRule="auto"/>
        <w:rPr>
          <w:rFonts w:ascii="AR BERKLEY" w:hAnsi="AR BERKLEY" w:cs="Times New Roman"/>
          <w:b/>
          <w:sz w:val="32"/>
          <w:szCs w:val="32"/>
        </w:rPr>
      </w:pPr>
      <w:r>
        <w:rPr>
          <w:rFonts w:ascii="AR BERKLEY" w:hAnsi="AR BERKLEY" w:cs="Times New Roman"/>
          <w:sz w:val="32"/>
          <w:szCs w:val="32"/>
        </w:rPr>
        <w:t>Fig</w:t>
      </w:r>
      <w:proofErr w:type="gramStart"/>
      <w:r w:rsidRPr="00B6269C">
        <w:rPr>
          <w:rFonts w:ascii="AR BERKLEY" w:hAnsi="AR BERKLEY" w:cs="Times New Roman"/>
          <w:sz w:val="32"/>
          <w:szCs w:val="32"/>
        </w:rPr>
        <w:t>:4.10</w:t>
      </w:r>
      <w:proofErr w:type="gramEnd"/>
      <w:r w:rsidRPr="00B6269C">
        <w:rPr>
          <w:rFonts w:ascii="AR BERKLEY" w:hAnsi="AR BERKLEY" w:cs="Times New Roman"/>
          <w:sz w:val="32"/>
          <w:szCs w:val="32"/>
        </w:rPr>
        <w:t>.,Analysis of sleeping pattern and academic achievement among student trainees based on ability to stay awake at unusual hours</w:t>
      </w:r>
      <w:r w:rsidRPr="00B6269C">
        <w:rPr>
          <w:rFonts w:ascii="AR BERKLEY" w:hAnsi="AR BERKLEY" w:cs="Times New Roman"/>
          <w:b/>
          <w:sz w:val="32"/>
          <w:szCs w:val="32"/>
        </w:rPr>
        <w:t>.</w:t>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4.12</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ACADEMIC ACHIEVEMENT AMONG STUDENT TRAINEES BASED ON ABILITY TO FALL ASLEEP AT UNUSUAL HOURS</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p>
    <w:tbl>
      <w:tblPr>
        <w:tblStyle w:val="TableGrid"/>
        <w:tblW w:w="8866" w:type="dxa"/>
        <w:tblInd w:w="946" w:type="dxa"/>
        <w:tblLook w:val="04A0" w:firstRow="1" w:lastRow="0" w:firstColumn="1" w:lastColumn="0" w:noHBand="0" w:noVBand="1"/>
      </w:tblPr>
      <w:tblGrid>
        <w:gridCol w:w="893"/>
        <w:gridCol w:w="1079"/>
        <w:gridCol w:w="1044"/>
        <w:gridCol w:w="1246"/>
        <w:gridCol w:w="1421"/>
        <w:gridCol w:w="1819"/>
        <w:gridCol w:w="1364"/>
      </w:tblGrid>
      <w:tr w:rsidR="0026172A" w:rsidRPr="0038135A" w:rsidTr="00004F3F">
        <w:trPr>
          <w:trHeight w:val="483"/>
        </w:trPr>
        <w:tc>
          <w:tcPr>
            <w:tcW w:w="4262"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FALL ASLEEP AT UNUSUAL HOURS</w:t>
            </w:r>
          </w:p>
        </w:tc>
        <w:tc>
          <w:tcPr>
            <w:tcW w:w="142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819"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36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593"/>
        </w:trPr>
        <w:tc>
          <w:tcPr>
            <w:tcW w:w="1972" w:type="dxa"/>
            <w:gridSpan w:val="2"/>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FALL ASLEEP AT UNUSUAL HOURS</w:t>
            </w:r>
          </w:p>
        </w:tc>
        <w:tc>
          <w:tcPr>
            <w:tcW w:w="2290"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421"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376</w:t>
            </w:r>
          </w:p>
        </w:tc>
        <w:tc>
          <w:tcPr>
            <w:tcW w:w="1819"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1.96</w:t>
            </w:r>
          </w:p>
        </w:tc>
        <w:tc>
          <w:tcPr>
            <w:tcW w:w="1364"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39"/>
        </w:trPr>
        <w:tc>
          <w:tcPr>
            <w:tcW w:w="893"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7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104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24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42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81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64"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26"/>
        </w:trPr>
        <w:tc>
          <w:tcPr>
            <w:tcW w:w="893"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55.34</w:t>
            </w:r>
          </w:p>
        </w:tc>
        <w:tc>
          <w:tcPr>
            <w:tcW w:w="107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122.31</w:t>
            </w:r>
          </w:p>
        </w:tc>
        <w:tc>
          <w:tcPr>
            <w:tcW w:w="104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74.92</w:t>
            </w:r>
          </w:p>
        </w:tc>
        <w:tc>
          <w:tcPr>
            <w:tcW w:w="124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63.64</w:t>
            </w:r>
          </w:p>
        </w:tc>
        <w:tc>
          <w:tcPr>
            <w:tcW w:w="142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81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64"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sleeping pattern and academic achievement among student trainees based on the ability to fall asleep at unusual hours. Hence, the null hypothesis stated, “There is Significant Difference in the sleeping pattern and academic achievement among student trainees based on ability to fall asleep at unusual hours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65E2BA3D" wp14:editId="460F91CC">
            <wp:extent cx="6072027" cy="5784351"/>
            <wp:effectExtent l="0" t="0" r="24130" b="2603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sz w:val="24"/>
          <w:szCs w:val="24"/>
        </w:rPr>
      </w:pPr>
    </w:p>
    <w:p w:rsidR="0026172A" w:rsidRPr="00B6269C" w:rsidRDefault="0026172A" w:rsidP="0026172A">
      <w:pPr>
        <w:spacing w:line="360" w:lineRule="auto"/>
        <w:jc w:val="center"/>
        <w:rPr>
          <w:rFonts w:ascii="AR BERKLEY" w:hAnsi="AR BERKLEY" w:cs="Times New Roman"/>
          <w:sz w:val="32"/>
          <w:szCs w:val="32"/>
        </w:rPr>
      </w:pPr>
      <w:proofErr w:type="gramStart"/>
      <w:r>
        <w:rPr>
          <w:rFonts w:ascii="AR BERKLEY" w:hAnsi="AR BERKLEY" w:cs="Times New Roman"/>
          <w:sz w:val="32"/>
          <w:szCs w:val="32"/>
        </w:rPr>
        <w:t>fig:</w:t>
      </w:r>
      <w:proofErr w:type="gramEnd"/>
      <w:r>
        <w:rPr>
          <w:rFonts w:ascii="AR BERKLEY" w:hAnsi="AR BERKLEY" w:cs="Times New Roman"/>
          <w:sz w:val="32"/>
          <w:szCs w:val="32"/>
        </w:rPr>
        <w:t>4.11</w:t>
      </w:r>
      <w:r w:rsidRPr="00B6269C">
        <w:rPr>
          <w:rFonts w:ascii="AR BERKLEY" w:hAnsi="AR BERKLEY" w:cs="Times New Roman"/>
          <w:sz w:val="32"/>
          <w:szCs w:val="32"/>
        </w:rPr>
        <w:t>.,Analysis academic achievement among student trainees based on ability to fall asleep at unusual hours.</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4.13</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MORNING LATENESS </w:t>
      </w:r>
      <w:proofErr w:type="gramStart"/>
      <w:r>
        <w:rPr>
          <w:rFonts w:ascii="Times New Roman" w:hAnsi="Times New Roman" w:cs="Times New Roman"/>
          <w:sz w:val="24"/>
          <w:szCs w:val="24"/>
        </w:rPr>
        <w:t>AMONG  I</w:t>
      </w:r>
      <w:proofErr w:type="gramEnd"/>
      <w:r>
        <w:rPr>
          <w:rFonts w:ascii="Times New Roman" w:hAnsi="Times New Roman" w:cs="Times New Roman"/>
          <w:sz w:val="24"/>
          <w:szCs w:val="24"/>
        </w:rPr>
        <w:t xml:space="preserve"> YEAR</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 YEAR</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MORNING LATENESS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236</w:t>
            </w: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44.93</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77.76</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74.55</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79.92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morning</w:t>
      </w:r>
      <w:proofErr w:type="gramEnd"/>
      <w:r>
        <w:rPr>
          <w:rFonts w:ascii="Times New Roman" w:hAnsi="Times New Roman" w:cs="Times New Roman"/>
          <w:sz w:val="24"/>
          <w:szCs w:val="24"/>
        </w:rPr>
        <w:t xml:space="preserve"> lateness among I year. Hence, the null hypothesis stated, “There is Significant Difference in the analysis of morning lateness among I year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1FDD5802" wp14:editId="098602D9">
            <wp:extent cx="5969285" cy="6000108"/>
            <wp:effectExtent l="0" t="0" r="12700" b="2032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Pr="00B6269C" w:rsidRDefault="0026172A" w:rsidP="0026172A">
      <w:pPr>
        <w:spacing w:line="360" w:lineRule="auto"/>
        <w:jc w:val="center"/>
        <w:rPr>
          <w:rFonts w:ascii="AR BERKLEY" w:hAnsi="AR BERKLEY" w:cs="Times New Roman"/>
          <w:sz w:val="32"/>
          <w:szCs w:val="32"/>
        </w:rPr>
      </w:pPr>
      <w:proofErr w:type="gramStart"/>
      <w:r w:rsidRPr="00B6269C">
        <w:rPr>
          <w:rFonts w:ascii="AR BERKLEY" w:hAnsi="AR BERKLEY" w:cs="Times New Roman"/>
          <w:sz w:val="32"/>
          <w:szCs w:val="32"/>
        </w:rPr>
        <w:t>fig:</w:t>
      </w:r>
      <w:proofErr w:type="gramEnd"/>
      <w:r w:rsidRPr="00B6269C">
        <w:rPr>
          <w:rFonts w:ascii="AR BERKLEY" w:hAnsi="AR BERKLEY" w:cs="Times New Roman"/>
          <w:sz w:val="32"/>
          <w:szCs w:val="32"/>
        </w:rPr>
        <w:t>4.12.,analys</w:t>
      </w:r>
      <w:r>
        <w:rPr>
          <w:rFonts w:ascii="AR BERKLEY" w:hAnsi="AR BERKLEY" w:cs="Times New Roman"/>
          <w:sz w:val="32"/>
          <w:szCs w:val="32"/>
        </w:rPr>
        <w:t>is of morning lateness among 1</w:t>
      </w:r>
      <w:r>
        <w:rPr>
          <w:rFonts w:ascii="AR BERKLEY" w:hAnsi="AR BERKLEY" w:cs="Times New Roman"/>
          <w:sz w:val="32"/>
          <w:szCs w:val="32"/>
          <w:vertAlign w:val="superscript"/>
        </w:rPr>
        <w:t>st</w:t>
      </w:r>
      <w:r>
        <w:rPr>
          <w:rFonts w:ascii="AR BERKLEY" w:hAnsi="AR BERKLEY" w:cs="Times New Roman"/>
          <w:sz w:val="32"/>
          <w:szCs w:val="32"/>
        </w:rPr>
        <w:t xml:space="preserve">  </w:t>
      </w:r>
      <w:r w:rsidRPr="00B6269C">
        <w:rPr>
          <w:rFonts w:ascii="AR BERKLEY" w:hAnsi="AR BERKLEY" w:cs="Times New Roman"/>
          <w:sz w:val="32"/>
          <w:szCs w:val="32"/>
        </w:rPr>
        <w:t>year</w:t>
      </w: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4.14</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MORNING LATENESS </w:t>
      </w:r>
      <w:proofErr w:type="gramStart"/>
      <w:r>
        <w:rPr>
          <w:rFonts w:ascii="Times New Roman" w:hAnsi="Times New Roman" w:cs="Times New Roman"/>
          <w:sz w:val="24"/>
          <w:szCs w:val="24"/>
        </w:rPr>
        <w:t>AMONG  II</w:t>
      </w:r>
      <w:proofErr w:type="gramEnd"/>
      <w:r>
        <w:rPr>
          <w:rFonts w:ascii="Times New Roman" w:hAnsi="Times New Roman" w:cs="Times New Roman"/>
          <w:sz w:val="24"/>
          <w:szCs w:val="24"/>
        </w:rPr>
        <w:t xml:space="preserve"> YEAR</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609"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II YEAR</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70"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MORNING LATENESS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132</w:t>
            </w: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5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5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41.45</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119.55</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75.49</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37.36</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morning</w:t>
      </w:r>
      <w:proofErr w:type="gramEnd"/>
      <w:r>
        <w:rPr>
          <w:rFonts w:ascii="Times New Roman" w:hAnsi="Times New Roman" w:cs="Times New Roman"/>
          <w:sz w:val="24"/>
          <w:szCs w:val="24"/>
        </w:rPr>
        <w:t xml:space="preserve"> lateness among II year. Hence, the null hypothesis stated, “There is Significant Difference in the analysis of morning lateness among I year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50FC95DF" wp14:editId="050E7E48">
            <wp:extent cx="5825447" cy="5691883"/>
            <wp:effectExtent l="0" t="0" r="23495" b="2349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Pr="00B6269C" w:rsidRDefault="0026172A" w:rsidP="0026172A">
      <w:pPr>
        <w:spacing w:line="360" w:lineRule="auto"/>
        <w:jc w:val="center"/>
        <w:rPr>
          <w:rFonts w:ascii="AR BERKLEY" w:hAnsi="AR BERKLEY" w:cs="Times New Roman"/>
          <w:sz w:val="32"/>
          <w:szCs w:val="32"/>
        </w:rPr>
      </w:pPr>
      <w:r w:rsidRPr="00B6269C">
        <w:rPr>
          <w:rFonts w:ascii="AR BERKLEY" w:hAnsi="AR BERKLEY" w:cs="Times New Roman"/>
          <w:sz w:val="32"/>
          <w:szCs w:val="32"/>
        </w:rPr>
        <w:t>Fig</w:t>
      </w:r>
      <w:proofErr w:type="gramStart"/>
      <w:r w:rsidRPr="00B6269C">
        <w:rPr>
          <w:rFonts w:ascii="AR BERKLEY" w:hAnsi="AR BERKLEY" w:cs="Times New Roman"/>
          <w:sz w:val="32"/>
          <w:szCs w:val="32"/>
        </w:rPr>
        <w:t>:4.13</w:t>
      </w:r>
      <w:proofErr w:type="gramEnd"/>
      <w:r w:rsidRPr="00B6269C">
        <w:rPr>
          <w:rFonts w:ascii="AR BERKLEY" w:hAnsi="AR BERKLEY" w:cs="Times New Roman"/>
          <w:sz w:val="32"/>
          <w:szCs w:val="32"/>
        </w:rPr>
        <w:t>.,analys</w:t>
      </w:r>
      <w:r>
        <w:rPr>
          <w:rFonts w:ascii="AR BERKLEY" w:hAnsi="AR BERKLEY" w:cs="Times New Roman"/>
          <w:sz w:val="32"/>
          <w:szCs w:val="32"/>
        </w:rPr>
        <w:t>is of morning lateness among 2</w:t>
      </w:r>
      <w:r>
        <w:rPr>
          <w:rFonts w:ascii="AR BERKLEY" w:hAnsi="AR BERKLEY" w:cs="Times New Roman"/>
          <w:sz w:val="32"/>
          <w:szCs w:val="32"/>
          <w:vertAlign w:val="superscript"/>
        </w:rPr>
        <w:t>nd</w:t>
      </w:r>
      <w:r>
        <w:rPr>
          <w:rFonts w:ascii="AR BERKLEY" w:hAnsi="AR BERKLEY" w:cs="Times New Roman"/>
          <w:sz w:val="32"/>
          <w:szCs w:val="32"/>
        </w:rPr>
        <w:t xml:space="preserve"> </w:t>
      </w:r>
      <w:r w:rsidRPr="00B6269C">
        <w:rPr>
          <w:rFonts w:ascii="AR BERKLEY" w:hAnsi="AR BERKLEY" w:cs="Times New Roman"/>
          <w:sz w:val="32"/>
          <w:szCs w:val="32"/>
        </w:rPr>
        <w:t>year</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4.15</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w:t>
      </w:r>
      <w:proofErr w:type="gramStart"/>
      <w:r>
        <w:rPr>
          <w:rFonts w:ascii="Times New Roman" w:hAnsi="Times New Roman" w:cs="Times New Roman"/>
          <w:sz w:val="24"/>
          <w:szCs w:val="24"/>
        </w:rPr>
        <w:t>EVENING  LATENESS</w:t>
      </w:r>
      <w:proofErr w:type="gramEnd"/>
      <w:r>
        <w:rPr>
          <w:rFonts w:ascii="Times New Roman" w:hAnsi="Times New Roman" w:cs="Times New Roman"/>
          <w:sz w:val="24"/>
          <w:szCs w:val="24"/>
        </w:rPr>
        <w:t xml:space="preserve"> AMONG  I YEAR</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836"/>
        <w:gridCol w:w="1011"/>
        <w:gridCol w:w="978"/>
        <w:gridCol w:w="1168"/>
        <w:gridCol w:w="1331"/>
        <w:gridCol w:w="1704"/>
        <w:gridCol w:w="1278"/>
      </w:tblGrid>
      <w:tr w:rsidR="0026172A" w:rsidRPr="0038135A" w:rsidTr="00004F3F">
        <w:trPr>
          <w:trHeight w:val="480"/>
        </w:trPr>
        <w:tc>
          <w:tcPr>
            <w:tcW w:w="3993"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 YEAR</w:t>
            </w:r>
          </w:p>
        </w:tc>
        <w:tc>
          <w:tcPr>
            <w:tcW w:w="133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0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78"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589"/>
        </w:trPr>
        <w:tc>
          <w:tcPr>
            <w:tcW w:w="1847"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EVENING LATENESS</w:t>
            </w:r>
          </w:p>
        </w:tc>
        <w:tc>
          <w:tcPr>
            <w:tcW w:w="2145"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331"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240</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704"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1.96</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278"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33"/>
        </w:trPr>
        <w:tc>
          <w:tcPr>
            <w:tcW w:w="83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11"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78"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6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3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04"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78"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20"/>
        </w:trPr>
        <w:tc>
          <w:tcPr>
            <w:tcW w:w="83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44.58</w:t>
            </w:r>
          </w:p>
        </w:tc>
        <w:tc>
          <w:tcPr>
            <w:tcW w:w="1011"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94.11</w:t>
            </w:r>
          </w:p>
        </w:tc>
        <w:tc>
          <w:tcPr>
            <w:tcW w:w="978"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74.56</w:t>
            </w:r>
          </w:p>
        </w:tc>
        <w:tc>
          <w:tcPr>
            <w:tcW w:w="116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78.64</w:t>
            </w:r>
          </w:p>
        </w:tc>
        <w:tc>
          <w:tcPr>
            <w:tcW w:w="133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04"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78"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evening</w:t>
      </w:r>
      <w:proofErr w:type="gramEnd"/>
      <w:r>
        <w:rPr>
          <w:rFonts w:ascii="Times New Roman" w:hAnsi="Times New Roman" w:cs="Times New Roman"/>
          <w:sz w:val="24"/>
          <w:szCs w:val="24"/>
        </w:rPr>
        <w:t xml:space="preserve">  lateness among I year. Hence, the null hypothesis stated, “There is Significant Difference in the analysis of evening lateness among I year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01FC056C" wp14:editId="3C68A480">
            <wp:extent cx="5804899" cy="6441897"/>
            <wp:effectExtent l="0" t="0" r="24765" b="1651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26172A" w:rsidRDefault="0026172A" w:rsidP="0026172A">
      <w:pPr>
        <w:spacing w:line="360" w:lineRule="auto"/>
        <w:jc w:val="center"/>
        <w:rPr>
          <w:rFonts w:ascii="Times New Roman" w:hAnsi="Times New Roman" w:cs="Times New Roman"/>
          <w:sz w:val="24"/>
          <w:szCs w:val="24"/>
        </w:rPr>
      </w:pPr>
    </w:p>
    <w:p w:rsidR="0026172A" w:rsidRPr="00B6269C" w:rsidRDefault="0026172A" w:rsidP="0026172A">
      <w:pPr>
        <w:spacing w:line="360" w:lineRule="auto"/>
        <w:jc w:val="center"/>
        <w:rPr>
          <w:rFonts w:ascii="AR BERKLEY" w:hAnsi="AR BERKLEY" w:cs="Times New Roman"/>
          <w:sz w:val="32"/>
          <w:szCs w:val="32"/>
        </w:rPr>
      </w:pPr>
      <w:proofErr w:type="gramStart"/>
      <w:r w:rsidRPr="00B6269C">
        <w:rPr>
          <w:rFonts w:ascii="AR BERKLEY" w:hAnsi="AR BERKLEY" w:cs="Times New Roman"/>
          <w:sz w:val="32"/>
          <w:szCs w:val="32"/>
        </w:rPr>
        <w:t>fig:</w:t>
      </w:r>
      <w:proofErr w:type="gramEnd"/>
      <w:r w:rsidRPr="00B6269C">
        <w:rPr>
          <w:rFonts w:ascii="AR BERKLEY" w:hAnsi="AR BERKLEY" w:cs="Times New Roman"/>
          <w:sz w:val="32"/>
          <w:szCs w:val="32"/>
        </w:rPr>
        <w:t>4.14.,analys</w:t>
      </w:r>
      <w:r>
        <w:rPr>
          <w:rFonts w:ascii="AR BERKLEY" w:hAnsi="AR BERKLEY" w:cs="Times New Roman"/>
          <w:sz w:val="32"/>
          <w:szCs w:val="32"/>
        </w:rPr>
        <w:t>is of evening  lateness among  1</w:t>
      </w:r>
      <w:r>
        <w:rPr>
          <w:rFonts w:ascii="AR BERKLEY" w:hAnsi="AR BERKLEY" w:cs="Times New Roman"/>
          <w:sz w:val="32"/>
          <w:szCs w:val="32"/>
          <w:vertAlign w:val="superscript"/>
        </w:rPr>
        <w:t>st</w:t>
      </w:r>
      <w:r w:rsidRPr="00B6269C">
        <w:rPr>
          <w:rFonts w:ascii="AR BERKLEY" w:hAnsi="AR BERKLEY" w:cs="Times New Roman"/>
          <w:sz w:val="32"/>
          <w:szCs w:val="32"/>
        </w:rPr>
        <w:t xml:space="preserve"> year</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4.16</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w:t>
      </w:r>
      <w:proofErr w:type="gramStart"/>
      <w:r>
        <w:rPr>
          <w:rFonts w:ascii="Times New Roman" w:hAnsi="Times New Roman" w:cs="Times New Roman"/>
          <w:sz w:val="24"/>
          <w:szCs w:val="24"/>
        </w:rPr>
        <w:t>EVENING  LATENESS</w:t>
      </w:r>
      <w:proofErr w:type="gramEnd"/>
      <w:r>
        <w:rPr>
          <w:rFonts w:ascii="Times New Roman" w:hAnsi="Times New Roman" w:cs="Times New Roman"/>
          <w:sz w:val="24"/>
          <w:szCs w:val="24"/>
        </w:rPr>
        <w:t xml:space="preserve"> AMONG  II YEAR</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II YEAR</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EVENING LATENESS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132</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42.66</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135.07</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75.49</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37.36</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evening</w:t>
      </w:r>
      <w:proofErr w:type="gramEnd"/>
      <w:r>
        <w:rPr>
          <w:rFonts w:ascii="Times New Roman" w:hAnsi="Times New Roman" w:cs="Times New Roman"/>
          <w:sz w:val="24"/>
          <w:szCs w:val="24"/>
        </w:rPr>
        <w:t xml:space="preserve">  lateness among II year. Hence, the null hypothesis stated, “There is Significant Difference in the analysis of evening lateness among II year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0ACAA2EB" wp14:editId="1AD8CA52">
            <wp:extent cx="5825447" cy="5373384"/>
            <wp:effectExtent l="0" t="0" r="23495" b="1778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Pr="00930911" w:rsidRDefault="0026172A" w:rsidP="0026172A">
      <w:pPr>
        <w:spacing w:line="360" w:lineRule="auto"/>
        <w:jc w:val="center"/>
        <w:rPr>
          <w:rFonts w:ascii="AR BERKLEY" w:hAnsi="AR BERKLEY" w:cs="Times New Roman"/>
          <w:sz w:val="32"/>
          <w:szCs w:val="32"/>
        </w:rPr>
      </w:pPr>
      <w:r w:rsidRPr="00930911">
        <w:rPr>
          <w:rFonts w:ascii="AR BERKLEY" w:hAnsi="AR BERKLEY" w:cs="Times New Roman"/>
          <w:sz w:val="32"/>
          <w:szCs w:val="32"/>
        </w:rPr>
        <w:t>Fig</w:t>
      </w:r>
      <w:proofErr w:type="gramStart"/>
      <w:r w:rsidRPr="00930911">
        <w:rPr>
          <w:rFonts w:ascii="AR BERKLEY" w:hAnsi="AR BERKLEY" w:cs="Times New Roman"/>
          <w:sz w:val="32"/>
          <w:szCs w:val="32"/>
        </w:rPr>
        <w:t>:4.15</w:t>
      </w:r>
      <w:proofErr w:type="gramEnd"/>
      <w:r w:rsidRPr="00930911">
        <w:rPr>
          <w:rFonts w:ascii="AR BERKLEY" w:hAnsi="AR BERKLEY" w:cs="Times New Roman"/>
          <w:sz w:val="32"/>
          <w:szCs w:val="32"/>
        </w:rPr>
        <w:t>.,analysi</w:t>
      </w:r>
      <w:r>
        <w:rPr>
          <w:rFonts w:ascii="AR BERKLEY" w:hAnsi="AR BERKLEY" w:cs="Times New Roman"/>
          <w:sz w:val="32"/>
          <w:szCs w:val="32"/>
        </w:rPr>
        <w:t>s of evening  lateness among 2</w:t>
      </w:r>
      <w:r>
        <w:rPr>
          <w:rFonts w:ascii="AR BERKLEY" w:hAnsi="AR BERKLEY" w:cs="Times New Roman"/>
          <w:sz w:val="32"/>
          <w:szCs w:val="32"/>
          <w:vertAlign w:val="superscript"/>
        </w:rPr>
        <w:t>nd</w:t>
      </w:r>
      <w:r w:rsidRPr="00930911">
        <w:rPr>
          <w:rFonts w:ascii="AR BERKLEY" w:hAnsi="AR BERKLEY" w:cs="Times New Roman"/>
          <w:sz w:val="32"/>
          <w:szCs w:val="32"/>
        </w:rPr>
        <w:t xml:space="preserve"> year</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4.17</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QUALITY OF SLEEP </w:t>
      </w:r>
      <w:proofErr w:type="gramStart"/>
      <w:r>
        <w:rPr>
          <w:rFonts w:ascii="Times New Roman" w:hAnsi="Times New Roman" w:cs="Times New Roman"/>
          <w:sz w:val="24"/>
          <w:szCs w:val="24"/>
        </w:rPr>
        <w:t>AMONG  I</w:t>
      </w:r>
      <w:proofErr w:type="gramEnd"/>
      <w:r>
        <w:rPr>
          <w:rFonts w:ascii="Times New Roman" w:hAnsi="Times New Roman" w:cs="Times New Roman"/>
          <w:sz w:val="24"/>
          <w:szCs w:val="24"/>
        </w:rPr>
        <w:t xml:space="preserve"> YEAR</w:t>
      </w:r>
    </w:p>
    <w:p w:rsidR="0026172A" w:rsidRDefault="0026172A" w:rsidP="0026172A">
      <w:pPr>
        <w:spacing w:line="360" w:lineRule="auto"/>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609"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 YEAR</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70"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NIGHT TIME SLEEP</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240</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1.96</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5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5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53.05</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95.21</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74.56</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78.64</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quality</w:t>
      </w:r>
      <w:proofErr w:type="gramEnd"/>
      <w:r>
        <w:rPr>
          <w:rFonts w:ascii="Times New Roman" w:hAnsi="Times New Roman" w:cs="Times New Roman"/>
          <w:sz w:val="24"/>
          <w:szCs w:val="24"/>
        </w:rPr>
        <w:t xml:space="preserve"> of sleep among I year. Hence, the null hypothesis stated, “There is Significant Difference in the analysis of quality of sleep among I year is rejected.</w:t>
      </w: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3F3D414C" wp14:editId="2BFED415">
            <wp:extent cx="6123398" cy="6698751"/>
            <wp:effectExtent l="0" t="0" r="10795" b="2603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26172A" w:rsidRPr="00930911" w:rsidRDefault="0026172A" w:rsidP="0026172A">
      <w:pPr>
        <w:spacing w:line="360" w:lineRule="auto"/>
        <w:jc w:val="center"/>
        <w:rPr>
          <w:rFonts w:ascii="AR BERKLEY" w:hAnsi="AR BERKLEY" w:cs="Times New Roman"/>
          <w:sz w:val="32"/>
          <w:szCs w:val="32"/>
        </w:rPr>
      </w:pPr>
      <w:r w:rsidRPr="00930911">
        <w:rPr>
          <w:rFonts w:ascii="AR BERKLEY" w:hAnsi="AR BERKLEY" w:cs="Times New Roman"/>
          <w:sz w:val="32"/>
          <w:szCs w:val="32"/>
        </w:rPr>
        <w:t>Fig</w:t>
      </w:r>
      <w:proofErr w:type="gramStart"/>
      <w:r w:rsidRPr="00930911">
        <w:rPr>
          <w:rFonts w:ascii="AR BERKLEY" w:hAnsi="AR BERKLEY" w:cs="Times New Roman"/>
          <w:sz w:val="32"/>
          <w:szCs w:val="32"/>
        </w:rPr>
        <w:t>:4.16</w:t>
      </w:r>
      <w:proofErr w:type="gramEnd"/>
      <w:r w:rsidRPr="00930911">
        <w:rPr>
          <w:rFonts w:ascii="AR BERKLEY" w:hAnsi="AR BERKLEY" w:cs="Times New Roman"/>
          <w:sz w:val="32"/>
          <w:szCs w:val="32"/>
        </w:rPr>
        <w:t>.,analys</w:t>
      </w:r>
      <w:r>
        <w:rPr>
          <w:rFonts w:ascii="AR BERKLEY" w:hAnsi="AR BERKLEY" w:cs="Times New Roman"/>
          <w:sz w:val="32"/>
          <w:szCs w:val="32"/>
        </w:rPr>
        <w:t>is of quality of sleep among  1</w:t>
      </w:r>
      <w:r>
        <w:rPr>
          <w:rFonts w:ascii="AR BERKLEY" w:hAnsi="AR BERKLEY" w:cs="Times New Roman"/>
          <w:sz w:val="32"/>
          <w:szCs w:val="32"/>
          <w:vertAlign w:val="superscript"/>
        </w:rPr>
        <w:t>st</w:t>
      </w:r>
      <w:r>
        <w:rPr>
          <w:rFonts w:ascii="AR BERKLEY" w:hAnsi="AR BERKLEY" w:cs="Times New Roman"/>
          <w:sz w:val="32"/>
          <w:szCs w:val="32"/>
        </w:rPr>
        <w:t xml:space="preserve"> </w:t>
      </w:r>
      <w:r w:rsidRPr="00930911">
        <w:rPr>
          <w:rFonts w:ascii="AR BERKLEY" w:hAnsi="AR BERKLEY" w:cs="Times New Roman"/>
          <w:sz w:val="32"/>
          <w:szCs w:val="32"/>
        </w:rPr>
        <w:t>year</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4.18</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QUALITY OF SLEEP </w:t>
      </w:r>
      <w:proofErr w:type="gramStart"/>
      <w:r>
        <w:rPr>
          <w:rFonts w:ascii="Times New Roman" w:hAnsi="Times New Roman" w:cs="Times New Roman"/>
          <w:sz w:val="24"/>
          <w:szCs w:val="24"/>
        </w:rPr>
        <w:t>AMONG  II</w:t>
      </w:r>
      <w:proofErr w:type="gramEnd"/>
      <w:r>
        <w:rPr>
          <w:rFonts w:ascii="Times New Roman" w:hAnsi="Times New Roman" w:cs="Times New Roman"/>
          <w:sz w:val="24"/>
          <w:szCs w:val="24"/>
        </w:rPr>
        <w:t xml:space="preserve"> YEAR</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II YEAR</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NIGHT TIME SLEEP</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132</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56.30</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122.19</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75.49</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37.36</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analysis quality of night time sleep among II year. Hence, the null hypothesis stated, “There is Significant Difference in the analysis of quality of night time sleep among II year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1A26C3DF" wp14:editId="5C34F6E9">
            <wp:extent cx="5876818" cy="5548045"/>
            <wp:effectExtent l="0" t="0" r="10160" b="1460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26172A" w:rsidRDefault="0026172A" w:rsidP="0026172A">
      <w:pPr>
        <w:spacing w:line="360" w:lineRule="auto"/>
        <w:jc w:val="center"/>
        <w:rPr>
          <w:rFonts w:ascii="AR BERKLEY" w:hAnsi="AR BERKLEY" w:cs="Times New Roman"/>
          <w:sz w:val="32"/>
          <w:szCs w:val="32"/>
        </w:rPr>
      </w:pPr>
    </w:p>
    <w:p w:rsidR="0026172A" w:rsidRPr="00930911" w:rsidRDefault="0026172A" w:rsidP="0026172A">
      <w:pPr>
        <w:spacing w:line="360" w:lineRule="auto"/>
        <w:jc w:val="center"/>
        <w:rPr>
          <w:rFonts w:ascii="AR BERKLEY" w:hAnsi="AR BERKLEY" w:cs="Times New Roman"/>
          <w:sz w:val="32"/>
          <w:szCs w:val="32"/>
        </w:rPr>
      </w:pPr>
      <w:r w:rsidRPr="00930911">
        <w:rPr>
          <w:rFonts w:ascii="AR BERKLEY" w:hAnsi="AR BERKLEY" w:cs="Times New Roman"/>
          <w:sz w:val="32"/>
          <w:szCs w:val="32"/>
        </w:rPr>
        <w:t>Fig</w:t>
      </w:r>
      <w:proofErr w:type="gramStart"/>
      <w:r w:rsidRPr="00930911">
        <w:rPr>
          <w:rFonts w:ascii="AR BERKLEY" w:hAnsi="AR BERKLEY" w:cs="Times New Roman"/>
          <w:sz w:val="32"/>
          <w:szCs w:val="32"/>
        </w:rPr>
        <w:t>:4.17</w:t>
      </w:r>
      <w:proofErr w:type="gramEnd"/>
      <w:r w:rsidRPr="00930911">
        <w:rPr>
          <w:rFonts w:ascii="AR BERKLEY" w:hAnsi="AR BERKLEY" w:cs="Times New Roman"/>
          <w:sz w:val="32"/>
          <w:szCs w:val="32"/>
        </w:rPr>
        <w:t>.,analysis</w:t>
      </w:r>
      <w:r>
        <w:rPr>
          <w:rFonts w:ascii="AR BERKLEY" w:hAnsi="AR BERKLEY" w:cs="Times New Roman"/>
          <w:sz w:val="32"/>
          <w:szCs w:val="32"/>
        </w:rPr>
        <w:t xml:space="preserve"> of quality of sleep among  2</w:t>
      </w:r>
      <w:r>
        <w:rPr>
          <w:rFonts w:ascii="AR BERKLEY" w:hAnsi="AR BERKLEY" w:cs="Times New Roman"/>
          <w:sz w:val="32"/>
          <w:szCs w:val="32"/>
          <w:vertAlign w:val="superscript"/>
        </w:rPr>
        <w:t>nd</w:t>
      </w:r>
      <w:r>
        <w:rPr>
          <w:rFonts w:ascii="AR BERKLEY" w:hAnsi="AR BERKLEY" w:cs="Times New Roman"/>
          <w:sz w:val="32"/>
          <w:szCs w:val="32"/>
        </w:rPr>
        <w:t xml:space="preserve"> </w:t>
      </w:r>
      <w:r w:rsidRPr="00930911">
        <w:rPr>
          <w:rFonts w:ascii="AR BERKLEY" w:hAnsi="AR BERKLEY" w:cs="Times New Roman"/>
          <w:sz w:val="32"/>
          <w:szCs w:val="32"/>
        </w:rPr>
        <w:t>year</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4.19</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ABILITY</w:t>
      </w:r>
      <w:proofErr w:type="gramEnd"/>
      <w:r>
        <w:rPr>
          <w:rFonts w:ascii="Times New Roman" w:hAnsi="Times New Roman" w:cs="Times New Roman"/>
          <w:sz w:val="24"/>
          <w:szCs w:val="24"/>
        </w:rPr>
        <w:t xml:space="preserve"> TO AWAKE AT UNUSUAL HOURS AMONG I YEAR</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609"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 YEAR</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70"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AWAKE AT UNUSUAL HOURS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240</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1.96</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5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5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21.86</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191.92</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74.56</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78.64</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ind w:firstLine="720"/>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ability</w:t>
      </w:r>
      <w:proofErr w:type="gramEnd"/>
      <w:r>
        <w:rPr>
          <w:rFonts w:ascii="Times New Roman" w:hAnsi="Times New Roman" w:cs="Times New Roman"/>
          <w:sz w:val="24"/>
          <w:szCs w:val="24"/>
        </w:rPr>
        <w:t xml:space="preserve"> to awake at unusual hours among  I year. Hence, the null hypothesis stated, “There is Significant Difference in the analysis of ability to awake at unusual hours among I year is rejected.</w:t>
      </w: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7CF2F935" wp14:editId="104F6BB4">
            <wp:extent cx="5568593" cy="5969285"/>
            <wp:effectExtent l="0" t="0" r="13335" b="1270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26172A" w:rsidRPr="00930911" w:rsidRDefault="0026172A" w:rsidP="0026172A">
      <w:pPr>
        <w:spacing w:line="360" w:lineRule="auto"/>
        <w:jc w:val="center"/>
        <w:rPr>
          <w:rFonts w:ascii="AR BERKLEY" w:hAnsi="AR BERKLEY" w:cs="Times New Roman"/>
          <w:sz w:val="32"/>
          <w:szCs w:val="32"/>
        </w:rPr>
      </w:pPr>
      <w:r w:rsidRPr="00930911">
        <w:rPr>
          <w:rFonts w:ascii="AR BERKLEY" w:hAnsi="AR BERKLEY" w:cs="Times New Roman"/>
          <w:sz w:val="32"/>
          <w:szCs w:val="32"/>
        </w:rPr>
        <w:t>Fig</w:t>
      </w:r>
      <w:proofErr w:type="gramStart"/>
      <w:r w:rsidRPr="00930911">
        <w:rPr>
          <w:rFonts w:ascii="AR BERKLEY" w:hAnsi="AR BERKLEY" w:cs="Times New Roman"/>
          <w:sz w:val="32"/>
          <w:szCs w:val="32"/>
        </w:rPr>
        <w:t>:4.18</w:t>
      </w:r>
      <w:proofErr w:type="gramEnd"/>
      <w:r w:rsidRPr="00930911">
        <w:rPr>
          <w:rFonts w:ascii="AR BERKLEY" w:hAnsi="AR BERKLEY" w:cs="Times New Roman"/>
          <w:sz w:val="32"/>
          <w:szCs w:val="32"/>
        </w:rPr>
        <w:t>.,analysis of  ability to awake at unusual hours among 1</w:t>
      </w:r>
      <w:r>
        <w:rPr>
          <w:rFonts w:ascii="AR BERKLEY" w:hAnsi="AR BERKLEY" w:cs="Times New Roman"/>
          <w:sz w:val="32"/>
          <w:szCs w:val="32"/>
          <w:vertAlign w:val="superscript"/>
        </w:rPr>
        <w:t>st</w:t>
      </w:r>
      <w:r w:rsidRPr="00930911">
        <w:rPr>
          <w:rFonts w:ascii="AR BERKLEY" w:hAnsi="AR BERKLEY" w:cs="Times New Roman"/>
          <w:sz w:val="32"/>
          <w:szCs w:val="32"/>
        </w:rPr>
        <w:t xml:space="preserve"> year</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4.20</w:t>
      </w:r>
    </w:p>
    <w:p w:rsidR="0026172A" w:rsidRPr="00930911"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ABILITY</w:t>
      </w:r>
      <w:proofErr w:type="gramEnd"/>
      <w:r>
        <w:rPr>
          <w:rFonts w:ascii="Times New Roman" w:hAnsi="Times New Roman" w:cs="Times New Roman"/>
          <w:sz w:val="24"/>
          <w:szCs w:val="24"/>
        </w:rPr>
        <w:t xml:space="preserve"> TO AWAKE AT UNUSUAL HOURS AMONG II YEAR</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II YEAR</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AWAKE AT UNUSUAL HOURS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132</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21.64</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291.05</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75.49</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37.36</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ability</w:t>
      </w:r>
      <w:proofErr w:type="gramEnd"/>
      <w:r>
        <w:rPr>
          <w:rFonts w:ascii="Times New Roman" w:hAnsi="Times New Roman" w:cs="Times New Roman"/>
          <w:sz w:val="24"/>
          <w:szCs w:val="24"/>
        </w:rPr>
        <w:t xml:space="preserve"> to awake at unusual hours among II  year. Hence, the null hypothesis stated, “There is Significant Difference in the analysis of ability to awake at unusual hours among II year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noProof/>
        </w:rPr>
        <w:lastRenderedPageBreak/>
        <w:drawing>
          <wp:inline distT="0" distB="0" distL="0" distR="0" wp14:anchorId="507F8C9E" wp14:editId="48425AFF">
            <wp:extent cx="5496674" cy="6246688"/>
            <wp:effectExtent l="0" t="0" r="27940" b="20955"/>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6172A" w:rsidRDefault="0026172A" w:rsidP="0026172A">
      <w:pPr>
        <w:jc w:val="center"/>
        <w:rPr>
          <w:rFonts w:ascii="Times New Roman" w:hAnsi="Times New Roman" w:cs="Times New Roman"/>
          <w:b/>
          <w:sz w:val="24"/>
          <w:szCs w:val="24"/>
        </w:rPr>
      </w:pPr>
    </w:p>
    <w:p w:rsidR="0026172A" w:rsidRPr="00930911" w:rsidRDefault="0026172A" w:rsidP="0026172A">
      <w:pPr>
        <w:spacing w:line="360" w:lineRule="auto"/>
        <w:rPr>
          <w:rFonts w:ascii="AR BERKLEY" w:hAnsi="AR BERKLEY" w:cs="Times New Roman"/>
          <w:sz w:val="32"/>
          <w:szCs w:val="32"/>
        </w:rPr>
      </w:pPr>
      <w:proofErr w:type="gramStart"/>
      <w:r>
        <w:rPr>
          <w:rFonts w:ascii="AR BERKLEY" w:hAnsi="AR BERKLEY" w:cs="Times New Roman"/>
          <w:sz w:val="32"/>
          <w:szCs w:val="32"/>
        </w:rPr>
        <w:t>fig:</w:t>
      </w:r>
      <w:proofErr w:type="gramEnd"/>
      <w:r>
        <w:rPr>
          <w:rFonts w:ascii="AR BERKLEY" w:hAnsi="AR BERKLEY" w:cs="Times New Roman"/>
          <w:sz w:val="32"/>
          <w:szCs w:val="32"/>
        </w:rPr>
        <w:t>4.19</w:t>
      </w:r>
      <w:r w:rsidRPr="00930911">
        <w:rPr>
          <w:rFonts w:ascii="AR BERKLEY" w:hAnsi="AR BERKLEY" w:cs="Times New Roman"/>
          <w:sz w:val="32"/>
          <w:szCs w:val="32"/>
        </w:rPr>
        <w:t>.,analysis of  ability to a</w:t>
      </w:r>
      <w:r>
        <w:rPr>
          <w:rFonts w:ascii="AR BERKLEY" w:hAnsi="AR BERKLEY" w:cs="Times New Roman"/>
          <w:sz w:val="32"/>
          <w:szCs w:val="32"/>
        </w:rPr>
        <w:t>wake at unusual hours among 2</w:t>
      </w:r>
      <w:r>
        <w:rPr>
          <w:rFonts w:ascii="AR BERKLEY" w:hAnsi="AR BERKLEY" w:cs="Times New Roman"/>
          <w:sz w:val="32"/>
          <w:szCs w:val="32"/>
          <w:vertAlign w:val="superscript"/>
        </w:rPr>
        <w:t>nd</w:t>
      </w:r>
      <w:r w:rsidRPr="00930911">
        <w:rPr>
          <w:rFonts w:ascii="AR BERKLEY" w:hAnsi="AR BERKLEY" w:cs="Times New Roman"/>
          <w:sz w:val="32"/>
          <w:szCs w:val="32"/>
        </w:rPr>
        <w:t xml:space="preserve"> year</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Pr="004A1D96"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b/>
          <w:sz w:val="24"/>
          <w:szCs w:val="24"/>
        </w:rPr>
        <w:lastRenderedPageBreak/>
        <w:t>TABLE 4.21</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ABILITY</w:t>
      </w:r>
      <w:proofErr w:type="gramEnd"/>
      <w:r>
        <w:rPr>
          <w:rFonts w:ascii="Times New Roman" w:hAnsi="Times New Roman" w:cs="Times New Roman"/>
          <w:sz w:val="24"/>
          <w:szCs w:val="24"/>
        </w:rPr>
        <w:t xml:space="preserve"> TO ASLEEP AT UNUSUAL HOURS AMONG IYEAR</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37"/>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 YEAR</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ASLEEP AT UNUSUAL HOURS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240</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1.96</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  </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55</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111.49</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74.56</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78.64</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1.96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ability</w:t>
      </w:r>
      <w:proofErr w:type="gramEnd"/>
      <w:r>
        <w:rPr>
          <w:rFonts w:ascii="Times New Roman" w:hAnsi="Times New Roman" w:cs="Times New Roman"/>
          <w:sz w:val="24"/>
          <w:szCs w:val="24"/>
        </w:rPr>
        <w:t xml:space="preserve"> to asleep at unusual hours among I year. Hence, the null hypothesis stated, “There is Significant Difference in the analysis of ability to asleep at unusual hours among I year is rejected.</w:t>
      </w: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3C4A2FC5" wp14:editId="051776E8">
            <wp:extent cx="5718412" cy="6482687"/>
            <wp:effectExtent l="0" t="0" r="15875" b="1397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6172A" w:rsidRPr="00930911" w:rsidRDefault="0026172A" w:rsidP="0026172A">
      <w:pPr>
        <w:jc w:val="center"/>
        <w:rPr>
          <w:rFonts w:ascii="AR BERKLEY" w:hAnsi="AR BERKLEY" w:cs="Times New Roman"/>
          <w:b/>
          <w:sz w:val="32"/>
          <w:szCs w:val="32"/>
        </w:rPr>
      </w:pPr>
      <w:r w:rsidRPr="00930911">
        <w:rPr>
          <w:rFonts w:ascii="AR BERKLEY" w:hAnsi="AR BERKLEY" w:cs="Times New Roman"/>
          <w:sz w:val="32"/>
          <w:szCs w:val="32"/>
        </w:rPr>
        <w:t>Fig</w:t>
      </w:r>
      <w:proofErr w:type="gramStart"/>
      <w:r w:rsidRPr="00930911">
        <w:rPr>
          <w:rFonts w:ascii="AR BERKLEY" w:hAnsi="AR BERKLEY" w:cs="Times New Roman"/>
          <w:sz w:val="32"/>
          <w:szCs w:val="32"/>
        </w:rPr>
        <w:t>:4.20</w:t>
      </w:r>
      <w:proofErr w:type="gramEnd"/>
      <w:r w:rsidRPr="00930911">
        <w:rPr>
          <w:rFonts w:ascii="AR BERKLEY" w:hAnsi="AR BERKLEY" w:cs="Times New Roman"/>
          <w:sz w:val="32"/>
          <w:szCs w:val="32"/>
        </w:rPr>
        <w:t>.,analysis of  ability to asleep at unusual hours among 1</w:t>
      </w:r>
      <w:r>
        <w:rPr>
          <w:rFonts w:ascii="AR BERKLEY" w:hAnsi="AR BERKLEY" w:cs="Times New Roman"/>
          <w:sz w:val="32"/>
          <w:szCs w:val="32"/>
          <w:vertAlign w:val="superscript"/>
        </w:rPr>
        <w:t>st</w:t>
      </w:r>
      <w:r w:rsidRPr="00930911">
        <w:rPr>
          <w:rFonts w:ascii="AR BERKLEY" w:hAnsi="AR BERKLEY" w:cs="Times New Roman"/>
          <w:sz w:val="32"/>
          <w:szCs w:val="32"/>
        </w:rPr>
        <w:t xml:space="preserve"> year</w:t>
      </w:r>
      <w:r w:rsidRPr="00930911">
        <w:rPr>
          <w:rFonts w:ascii="AR BERKLEY" w:hAnsi="AR BERKLEY" w:cs="Times New Roman"/>
          <w:b/>
          <w:sz w:val="32"/>
          <w:szCs w:val="32"/>
        </w:rPr>
        <w:t xml:space="preserve"> </w:t>
      </w:r>
    </w:p>
    <w:p w:rsidR="0026172A" w:rsidRPr="00930911" w:rsidRDefault="0026172A" w:rsidP="0026172A">
      <w:pPr>
        <w:jc w:val="center"/>
        <w:rPr>
          <w:rFonts w:ascii="AR BERKLEY" w:hAnsi="AR BERKLEY" w:cs="Times New Roman"/>
          <w:b/>
          <w:sz w:val="32"/>
          <w:szCs w:val="32"/>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4.22</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ABILITY</w:t>
      </w:r>
      <w:proofErr w:type="gramEnd"/>
      <w:r>
        <w:rPr>
          <w:rFonts w:ascii="Times New Roman" w:hAnsi="Times New Roman" w:cs="Times New Roman"/>
          <w:sz w:val="24"/>
          <w:szCs w:val="24"/>
        </w:rPr>
        <w:t xml:space="preserve"> TO ASLEEP AT UNUSUAL HOURS AMONG II YEAR</w:t>
      </w: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II YEAR</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ASLEEP AT UNUSUAL HOURS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132</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55.94</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145.12</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75.49</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37.36</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analysis of ability to asleep at unusual hours among II year. Hence, the null hypothesis stated, “There is Significant Difference in the analysis of ability to asleep at unusual hours among II year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1921A051" wp14:editId="3A0FFF4B">
            <wp:extent cx="5732980" cy="6688476"/>
            <wp:effectExtent l="0" t="0" r="20320" b="17145"/>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26172A" w:rsidRPr="00474A14" w:rsidRDefault="0026172A" w:rsidP="0026172A">
      <w:pPr>
        <w:spacing w:line="360" w:lineRule="auto"/>
        <w:jc w:val="both"/>
        <w:rPr>
          <w:rFonts w:ascii="AR BERKLEY" w:hAnsi="AR BERKLEY" w:cs="Times New Roman"/>
          <w:b/>
          <w:sz w:val="32"/>
          <w:szCs w:val="32"/>
        </w:rPr>
      </w:pPr>
      <w:r w:rsidRPr="00474A14">
        <w:rPr>
          <w:rFonts w:ascii="AR BERKLEY" w:hAnsi="AR BERKLEY" w:cs="Times New Roman"/>
          <w:sz w:val="32"/>
          <w:szCs w:val="32"/>
        </w:rPr>
        <w:t>Fig</w:t>
      </w:r>
      <w:proofErr w:type="gramStart"/>
      <w:r w:rsidRPr="00474A14">
        <w:rPr>
          <w:rFonts w:ascii="AR BERKLEY" w:hAnsi="AR BERKLEY" w:cs="Times New Roman"/>
          <w:sz w:val="32"/>
          <w:szCs w:val="32"/>
        </w:rPr>
        <w:t>:4.21</w:t>
      </w:r>
      <w:proofErr w:type="gramEnd"/>
      <w:r w:rsidRPr="00474A14">
        <w:rPr>
          <w:rFonts w:ascii="AR BERKLEY" w:hAnsi="AR BERKLEY" w:cs="Times New Roman"/>
          <w:sz w:val="32"/>
          <w:szCs w:val="32"/>
        </w:rPr>
        <w:t>.,analysis of  ability to as</w:t>
      </w:r>
      <w:r>
        <w:rPr>
          <w:rFonts w:ascii="AR BERKLEY" w:hAnsi="AR BERKLEY" w:cs="Times New Roman"/>
          <w:sz w:val="32"/>
          <w:szCs w:val="32"/>
        </w:rPr>
        <w:t>leep at unusual hours among 2</w:t>
      </w:r>
      <w:r>
        <w:rPr>
          <w:rFonts w:ascii="AR BERKLEY" w:hAnsi="AR BERKLEY" w:cs="Times New Roman"/>
          <w:sz w:val="32"/>
          <w:szCs w:val="32"/>
          <w:vertAlign w:val="superscript"/>
        </w:rPr>
        <w:t>nd</w:t>
      </w:r>
      <w:r w:rsidRPr="00474A14">
        <w:rPr>
          <w:rFonts w:ascii="AR BERKLEY" w:hAnsi="AR BERKLEY" w:cs="Times New Roman"/>
          <w:sz w:val="32"/>
          <w:szCs w:val="32"/>
        </w:rPr>
        <w:t xml:space="preserve"> year</w:t>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4.23</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MORNING</w:t>
      </w:r>
      <w:proofErr w:type="gramEnd"/>
      <w:r>
        <w:rPr>
          <w:rFonts w:ascii="Times New Roman" w:hAnsi="Times New Roman" w:cs="Times New Roman"/>
          <w:sz w:val="24"/>
          <w:szCs w:val="24"/>
        </w:rPr>
        <w:t xml:space="preserve"> LATENESS AMONG SCIENCE STUDENTS</w:t>
      </w: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SCIENCE STUDENTS</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MORNING LATENESS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228</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42.89</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94.78</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74.51</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82.25</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morning</w:t>
      </w:r>
      <w:proofErr w:type="gramEnd"/>
      <w:r>
        <w:rPr>
          <w:rFonts w:ascii="Times New Roman" w:hAnsi="Times New Roman" w:cs="Times New Roman"/>
          <w:sz w:val="24"/>
          <w:szCs w:val="24"/>
        </w:rPr>
        <w:t xml:space="preserve"> lateness among science students. Hence, the null hypothesis stated, “There is Significant Difference in the analysis of morning lateness among science students is rejected.</w:t>
      </w:r>
    </w:p>
    <w:p w:rsidR="0026172A" w:rsidRDefault="0026172A" w:rsidP="0026172A">
      <w:pPr>
        <w:spacing w:line="360" w:lineRule="auto"/>
        <w:jc w:val="both"/>
        <w:rPr>
          <w:rFonts w:ascii="Times New Roman" w:hAnsi="Times New Roman" w:cs="Times New Roman"/>
          <w:sz w:val="24"/>
          <w:szCs w:val="24"/>
        </w:rPr>
      </w:pP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55D8629F" wp14:editId="694C49D9">
            <wp:extent cx="5578867" cy="6226139"/>
            <wp:effectExtent l="0" t="0" r="22225" b="2286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26172A" w:rsidRPr="00474A14" w:rsidRDefault="0026172A" w:rsidP="0026172A">
      <w:pPr>
        <w:spacing w:line="360" w:lineRule="auto"/>
        <w:jc w:val="center"/>
        <w:rPr>
          <w:rFonts w:ascii="AR BERKLEY" w:hAnsi="AR BERKLEY" w:cs="Times New Roman"/>
          <w:b/>
          <w:sz w:val="32"/>
          <w:szCs w:val="32"/>
        </w:rPr>
      </w:pPr>
      <w:r w:rsidRPr="00474A14">
        <w:rPr>
          <w:rFonts w:ascii="AR BERKLEY" w:hAnsi="AR BERKLEY" w:cs="Times New Roman"/>
          <w:sz w:val="32"/>
          <w:szCs w:val="32"/>
        </w:rPr>
        <w:t>Fig</w:t>
      </w:r>
      <w:proofErr w:type="gramStart"/>
      <w:r w:rsidRPr="00474A14">
        <w:rPr>
          <w:rFonts w:ascii="AR BERKLEY" w:hAnsi="AR BERKLEY" w:cs="Times New Roman"/>
          <w:sz w:val="32"/>
          <w:szCs w:val="32"/>
        </w:rPr>
        <w:t>:4.22</w:t>
      </w:r>
      <w:proofErr w:type="gramEnd"/>
      <w:r w:rsidRPr="00474A14">
        <w:rPr>
          <w:rFonts w:ascii="AR BERKLEY" w:hAnsi="AR BERKLEY" w:cs="Times New Roman"/>
          <w:sz w:val="32"/>
          <w:szCs w:val="32"/>
        </w:rPr>
        <w:t>.,analysis of  morning lateness among science students</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4.24</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MORNING</w:t>
      </w:r>
      <w:proofErr w:type="gramEnd"/>
      <w:r>
        <w:rPr>
          <w:rFonts w:ascii="Times New Roman" w:hAnsi="Times New Roman" w:cs="Times New Roman"/>
          <w:sz w:val="24"/>
          <w:szCs w:val="24"/>
        </w:rPr>
        <w:t xml:space="preserve"> LATENESS AMONG </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SPECIAL </w:t>
      </w:r>
      <w:proofErr w:type="gramStart"/>
      <w:r>
        <w:rPr>
          <w:rFonts w:ascii="Times New Roman" w:hAnsi="Times New Roman" w:cs="Times New Roman"/>
          <w:sz w:val="24"/>
          <w:szCs w:val="24"/>
        </w:rPr>
        <w:t>EDUCATION  STUDENTS</w:t>
      </w:r>
      <w:proofErr w:type="gramEnd"/>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SPECIAL EDUCATION  STUDENTS</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MORNING LATENESS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26</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2.05</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41.26</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33.06</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76.05</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33.95</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2.05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morning</w:t>
      </w:r>
      <w:proofErr w:type="gramEnd"/>
      <w:r>
        <w:rPr>
          <w:rFonts w:ascii="Times New Roman" w:hAnsi="Times New Roman" w:cs="Times New Roman"/>
          <w:sz w:val="24"/>
          <w:szCs w:val="24"/>
        </w:rPr>
        <w:t xml:space="preserve"> lateness among special education  students. Hence, the null hypothesis stated, “There is Significant Difference in the analysis of morning lateness among special </w:t>
      </w:r>
      <w:proofErr w:type="gramStart"/>
      <w:r>
        <w:rPr>
          <w:rFonts w:ascii="Times New Roman" w:hAnsi="Times New Roman" w:cs="Times New Roman"/>
          <w:sz w:val="24"/>
          <w:szCs w:val="24"/>
        </w:rPr>
        <w:t>education  students</w:t>
      </w:r>
      <w:proofErr w:type="gramEnd"/>
      <w:r>
        <w:rPr>
          <w:rFonts w:ascii="Times New Roman" w:hAnsi="Times New Roman" w:cs="Times New Roman"/>
          <w:sz w:val="24"/>
          <w:szCs w:val="24"/>
        </w:rPr>
        <w:t xml:space="preserve"> is rejected.</w:t>
      </w:r>
    </w:p>
    <w:p w:rsidR="0026172A" w:rsidRPr="0038135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6272CC76" wp14:editId="691ABA49">
            <wp:extent cx="5753528" cy="6554912"/>
            <wp:effectExtent l="0" t="0" r="19050" b="1778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26172A" w:rsidRPr="00474A14" w:rsidRDefault="0026172A" w:rsidP="0026172A">
      <w:pPr>
        <w:spacing w:line="360" w:lineRule="auto"/>
        <w:jc w:val="both"/>
        <w:rPr>
          <w:rFonts w:ascii="AR BERKLEY" w:hAnsi="AR BERKLEY" w:cs="Times New Roman"/>
          <w:b/>
          <w:sz w:val="32"/>
          <w:szCs w:val="32"/>
        </w:rPr>
      </w:pPr>
      <w:r w:rsidRPr="00474A14">
        <w:rPr>
          <w:rFonts w:ascii="AR BERKLEY" w:hAnsi="AR BERKLEY" w:cs="Times New Roman"/>
          <w:sz w:val="32"/>
          <w:szCs w:val="32"/>
        </w:rPr>
        <w:t>Fig</w:t>
      </w:r>
      <w:proofErr w:type="gramStart"/>
      <w:r w:rsidRPr="00474A14">
        <w:rPr>
          <w:rFonts w:ascii="AR BERKLEY" w:hAnsi="AR BERKLEY" w:cs="Times New Roman"/>
          <w:sz w:val="32"/>
          <w:szCs w:val="32"/>
        </w:rPr>
        <w:t>:4.23</w:t>
      </w:r>
      <w:proofErr w:type="gramEnd"/>
      <w:r w:rsidRPr="00474A14">
        <w:rPr>
          <w:rFonts w:ascii="AR BERKLEY" w:hAnsi="AR BERKLEY" w:cs="Times New Roman"/>
          <w:sz w:val="32"/>
          <w:szCs w:val="32"/>
        </w:rPr>
        <w:t>.,analysis of  morning lateness among special education  students</w:t>
      </w:r>
    </w:p>
    <w:p w:rsidR="0026172A" w:rsidRPr="00474A14" w:rsidRDefault="0026172A" w:rsidP="0026172A">
      <w:pPr>
        <w:spacing w:line="360" w:lineRule="auto"/>
        <w:jc w:val="both"/>
        <w:rPr>
          <w:rFonts w:ascii="AR BERKLEY" w:hAnsi="AR BERKLEY" w:cs="Times New Roman"/>
          <w:b/>
          <w:sz w:val="32"/>
          <w:szCs w:val="32"/>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4.25</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MORNING</w:t>
      </w:r>
      <w:proofErr w:type="gramEnd"/>
      <w:r>
        <w:rPr>
          <w:rFonts w:ascii="Times New Roman" w:hAnsi="Times New Roman" w:cs="Times New Roman"/>
          <w:sz w:val="24"/>
          <w:szCs w:val="24"/>
        </w:rPr>
        <w:t xml:space="preserve"> LATENESS AMONG </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MORING LATENESS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118</w:t>
            </w: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1.98</w:t>
            </w: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46.20</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106.18</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75.45</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35.46</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1.98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morning</w:t>
      </w:r>
      <w:proofErr w:type="gramEnd"/>
      <w:r>
        <w:rPr>
          <w:rFonts w:ascii="Times New Roman" w:hAnsi="Times New Roman" w:cs="Times New Roman"/>
          <w:sz w:val="24"/>
          <w:szCs w:val="24"/>
        </w:rPr>
        <w:t xml:space="preserve"> lateness among arts  students. Hence, the null hypothesis stated, “There is Significant Difference in the analysis of morning lateness among arts students is rejected.</w:t>
      </w:r>
    </w:p>
    <w:p w:rsidR="0026172A" w:rsidRPr="0038135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26172A" w:rsidRDefault="0026172A" w:rsidP="0026172A">
      <w:pPr>
        <w:spacing w:line="360" w:lineRule="auto"/>
        <w:jc w:val="both"/>
        <w:rPr>
          <w:rFonts w:ascii="Times New Roman" w:hAnsi="Times New Roman" w:cs="Times New Roman"/>
          <w:sz w:val="24"/>
          <w:szCs w:val="24"/>
        </w:rPr>
      </w:pP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346F4F77" wp14:editId="2D485CFA">
            <wp:extent cx="6256962" cy="5743254"/>
            <wp:effectExtent l="0" t="0" r="10795" b="1016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Pr="00474A14" w:rsidRDefault="0026172A" w:rsidP="0026172A">
      <w:pPr>
        <w:spacing w:line="360" w:lineRule="auto"/>
        <w:jc w:val="center"/>
        <w:rPr>
          <w:rFonts w:ascii="AR BERKLEY" w:hAnsi="AR BERKLEY" w:cs="Times New Roman"/>
          <w:b/>
          <w:sz w:val="32"/>
          <w:szCs w:val="32"/>
        </w:rPr>
      </w:pPr>
      <w:r w:rsidRPr="00474A14">
        <w:rPr>
          <w:rFonts w:ascii="AR BERKLEY" w:hAnsi="AR BERKLEY" w:cs="Times New Roman"/>
          <w:sz w:val="32"/>
          <w:szCs w:val="32"/>
        </w:rPr>
        <w:t>Fig</w:t>
      </w:r>
      <w:proofErr w:type="gramStart"/>
      <w:r w:rsidRPr="00474A14">
        <w:rPr>
          <w:rFonts w:ascii="AR BERKLEY" w:hAnsi="AR BERKLEY" w:cs="Times New Roman"/>
          <w:sz w:val="32"/>
          <w:szCs w:val="32"/>
        </w:rPr>
        <w:t>:4.24</w:t>
      </w:r>
      <w:proofErr w:type="gramEnd"/>
      <w:r w:rsidRPr="00474A14">
        <w:rPr>
          <w:rFonts w:ascii="AR BERKLEY" w:hAnsi="AR BERKLEY" w:cs="Times New Roman"/>
          <w:sz w:val="32"/>
          <w:szCs w:val="32"/>
        </w:rPr>
        <w:t>.,analysis of  morning lateness among arts students</w:t>
      </w:r>
    </w:p>
    <w:p w:rsidR="0026172A" w:rsidRPr="00474A14" w:rsidRDefault="0026172A" w:rsidP="0026172A">
      <w:pPr>
        <w:spacing w:line="360" w:lineRule="auto"/>
        <w:jc w:val="both"/>
        <w:rPr>
          <w:rFonts w:ascii="AR BERKLEY" w:hAnsi="AR BERKLEY" w:cs="Times New Roman"/>
          <w:b/>
          <w:sz w:val="32"/>
          <w:szCs w:val="32"/>
        </w:rPr>
      </w:pP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4.26</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EVENING</w:t>
      </w:r>
      <w:proofErr w:type="gramEnd"/>
      <w:r>
        <w:rPr>
          <w:rFonts w:ascii="Times New Roman" w:hAnsi="Times New Roman" w:cs="Times New Roman"/>
          <w:sz w:val="24"/>
          <w:szCs w:val="24"/>
        </w:rPr>
        <w:t xml:space="preserve"> LATENESS AMONG </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SCIENCE STUDENTS</w:t>
      </w:r>
    </w:p>
    <w:p w:rsidR="0026172A" w:rsidRDefault="0026172A" w:rsidP="0026172A">
      <w:pPr>
        <w:spacing w:line="360" w:lineRule="auto"/>
        <w:jc w:val="center"/>
        <w:rPr>
          <w:rFonts w:ascii="Times New Roman" w:hAnsi="Times New Roman" w:cs="Times New Roman"/>
          <w:b/>
          <w:sz w:val="24"/>
          <w:szCs w:val="24"/>
        </w:rPr>
      </w:pPr>
    </w:p>
    <w:tbl>
      <w:tblPr>
        <w:tblStyle w:val="TableGrid"/>
        <w:tblW w:w="8672" w:type="dxa"/>
        <w:tblInd w:w="946" w:type="dxa"/>
        <w:tblLook w:val="04A0" w:firstRow="1" w:lastRow="0" w:firstColumn="1" w:lastColumn="0" w:noHBand="0" w:noVBand="1"/>
      </w:tblPr>
      <w:tblGrid>
        <w:gridCol w:w="873"/>
        <w:gridCol w:w="1056"/>
        <w:gridCol w:w="1021"/>
        <w:gridCol w:w="1219"/>
        <w:gridCol w:w="1390"/>
        <w:gridCol w:w="1779"/>
        <w:gridCol w:w="1334"/>
      </w:tblGrid>
      <w:tr w:rsidR="0026172A" w:rsidRPr="0038135A" w:rsidTr="00004F3F">
        <w:trPr>
          <w:trHeight w:val="495"/>
        </w:trPr>
        <w:tc>
          <w:tcPr>
            <w:tcW w:w="4169"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SCIENCE STUDENTS</w:t>
            </w:r>
          </w:p>
        </w:tc>
        <w:tc>
          <w:tcPr>
            <w:tcW w:w="139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79"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33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8"/>
        </w:trPr>
        <w:tc>
          <w:tcPr>
            <w:tcW w:w="1929"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EVENING LATENESS</w:t>
            </w:r>
          </w:p>
          <w:p w:rsidR="0026172A" w:rsidRPr="0038135A" w:rsidRDefault="0026172A" w:rsidP="00004F3F">
            <w:pPr>
              <w:spacing w:line="360" w:lineRule="auto"/>
              <w:jc w:val="center"/>
              <w:rPr>
                <w:rFonts w:ascii="Times New Roman" w:hAnsi="Times New Roman" w:cs="Times New Roman"/>
                <w:sz w:val="24"/>
                <w:szCs w:val="24"/>
              </w:rPr>
            </w:pPr>
          </w:p>
        </w:tc>
        <w:tc>
          <w:tcPr>
            <w:tcW w:w="2240"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39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227</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779"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334"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62"/>
        </w:trPr>
        <w:tc>
          <w:tcPr>
            <w:tcW w:w="873"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5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1021"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21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9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7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34"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9"/>
        </w:trPr>
        <w:tc>
          <w:tcPr>
            <w:tcW w:w="873"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43.34</w:t>
            </w:r>
          </w:p>
        </w:tc>
        <w:tc>
          <w:tcPr>
            <w:tcW w:w="105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110.97</w:t>
            </w:r>
          </w:p>
        </w:tc>
        <w:tc>
          <w:tcPr>
            <w:tcW w:w="1021"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74.51</w:t>
            </w:r>
          </w:p>
        </w:tc>
        <w:tc>
          <w:tcPr>
            <w:tcW w:w="121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82.25</w:t>
            </w:r>
          </w:p>
        </w:tc>
        <w:tc>
          <w:tcPr>
            <w:tcW w:w="139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7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34"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evening</w:t>
      </w:r>
      <w:proofErr w:type="gramEnd"/>
      <w:r>
        <w:rPr>
          <w:rFonts w:ascii="Times New Roman" w:hAnsi="Times New Roman" w:cs="Times New Roman"/>
          <w:sz w:val="24"/>
          <w:szCs w:val="24"/>
        </w:rPr>
        <w:t xml:space="preserve">  lateness among science  students. Hence, the null hypothesis stated, “There is Significant Difference in the analysis of morning lateness among science students is rejected.</w:t>
      </w:r>
    </w:p>
    <w:p w:rsidR="0026172A" w:rsidRPr="0038135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0ABBD1AD" wp14:editId="626780CF">
            <wp:extent cx="6226139" cy="6113124"/>
            <wp:effectExtent l="0" t="0" r="22860" b="2159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Pr="00474A14" w:rsidRDefault="0026172A" w:rsidP="0026172A">
      <w:pPr>
        <w:spacing w:line="360" w:lineRule="auto"/>
        <w:jc w:val="center"/>
        <w:rPr>
          <w:rFonts w:ascii="AR BERKLEY" w:hAnsi="AR BERKLEY" w:cs="Times New Roman"/>
          <w:b/>
          <w:sz w:val="32"/>
          <w:szCs w:val="32"/>
        </w:rPr>
      </w:pPr>
      <w:r w:rsidRPr="00474A14">
        <w:rPr>
          <w:rFonts w:ascii="AR BERKLEY" w:hAnsi="AR BERKLEY" w:cs="Times New Roman"/>
          <w:sz w:val="32"/>
          <w:szCs w:val="32"/>
        </w:rPr>
        <w:t>Fig</w:t>
      </w:r>
      <w:proofErr w:type="gramStart"/>
      <w:r w:rsidRPr="00474A14">
        <w:rPr>
          <w:rFonts w:ascii="AR BERKLEY" w:hAnsi="AR BERKLEY" w:cs="Times New Roman"/>
          <w:sz w:val="32"/>
          <w:szCs w:val="32"/>
        </w:rPr>
        <w:t>:4.25</w:t>
      </w:r>
      <w:proofErr w:type="gramEnd"/>
      <w:r w:rsidRPr="00474A14">
        <w:rPr>
          <w:rFonts w:ascii="AR BERKLEY" w:hAnsi="AR BERKLEY" w:cs="Times New Roman"/>
          <w:sz w:val="32"/>
          <w:szCs w:val="32"/>
        </w:rPr>
        <w:t>.,analysis of  evening lateness among science students arts students</w:t>
      </w:r>
    </w:p>
    <w:p w:rsidR="0026172A" w:rsidRDefault="0026172A" w:rsidP="0026172A">
      <w:pPr>
        <w:jc w:val="center"/>
        <w:rPr>
          <w:rFonts w:ascii="Times New Roman" w:hAnsi="Times New Roman" w:cs="Times New Roman"/>
          <w:b/>
          <w:sz w:val="24"/>
          <w:szCs w:val="24"/>
        </w:rPr>
      </w:pPr>
    </w:p>
    <w:p w:rsidR="0026172A" w:rsidRDefault="0026172A" w:rsidP="0026172A">
      <w:pPr>
        <w:tabs>
          <w:tab w:val="left" w:pos="3654"/>
        </w:tabs>
        <w:rPr>
          <w:rFonts w:ascii="Times New Roman" w:hAnsi="Times New Roman" w:cs="Times New Roman"/>
          <w:b/>
          <w:sz w:val="24"/>
          <w:szCs w:val="24"/>
        </w:rPr>
      </w:pPr>
      <w:r>
        <w:rPr>
          <w:rFonts w:ascii="Times New Roman" w:hAnsi="Times New Roman" w:cs="Times New Roman"/>
          <w:b/>
          <w:sz w:val="24"/>
          <w:szCs w:val="24"/>
        </w:rPr>
        <w:tab/>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4.27</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EVENING</w:t>
      </w:r>
      <w:proofErr w:type="gramEnd"/>
      <w:r>
        <w:rPr>
          <w:rFonts w:ascii="Times New Roman" w:hAnsi="Times New Roman" w:cs="Times New Roman"/>
          <w:sz w:val="24"/>
          <w:szCs w:val="24"/>
        </w:rPr>
        <w:t xml:space="preserve"> LATENESS AMONG </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SPECIAL EDUCATION STUDENTS</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SPECIAL EDUCATION STUDENTS</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EVENING LATENESS</w:t>
            </w:r>
          </w:p>
          <w:p w:rsidR="0026172A" w:rsidRPr="0038135A" w:rsidRDefault="0026172A" w:rsidP="00004F3F">
            <w:pPr>
              <w:spacing w:line="360" w:lineRule="auto"/>
              <w:jc w:val="center"/>
              <w:rPr>
                <w:rFonts w:ascii="Times New Roman" w:hAnsi="Times New Roman" w:cs="Times New Roman"/>
                <w:sz w:val="24"/>
                <w:szCs w:val="24"/>
              </w:rPr>
            </w:pP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26</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2.05</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40.87</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63.42</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76.05</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33.95</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2.05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evening</w:t>
      </w:r>
      <w:proofErr w:type="gramEnd"/>
      <w:r>
        <w:rPr>
          <w:rFonts w:ascii="Times New Roman" w:hAnsi="Times New Roman" w:cs="Times New Roman"/>
          <w:sz w:val="24"/>
          <w:szCs w:val="24"/>
        </w:rPr>
        <w:t xml:space="preserve">  lateness among special education students. Hence, the null hypothesis stated, “There is Significant Difference in the analysis of evening lateness among special </w:t>
      </w:r>
      <w:proofErr w:type="gramStart"/>
      <w:r>
        <w:rPr>
          <w:rFonts w:ascii="Times New Roman" w:hAnsi="Times New Roman" w:cs="Times New Roman"/>
          <w:sz w:val="24"/>
          <w:szCs w:val="24"/>
        </w:rPr>
        <w:t>education  students</w:t>
      </w:r>
      <w:proofErr w:type="gramEnd"/>
      <w:r>
        <w:rPr>
          <w:rFonts w:ascii="Times New Roman" w:hAnsi="Times New Roman" w:cs="Times New Roman"/>
          <w:sz w:val="24"/>
          <w:szCs w:val="24"/>
        </w:rPr>
        <w:t xml:space="preserve"> is rejected.</w:t>
      </w:r>
    </w:p>
    <w:p w:rsidR="0026172A" w:rsidRPr="0038135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b/>
          <w:sz w:val="24"/>
          <w:szCs w:val="24"/>
        </w:rPr>
      </w:pPr>
      <w:r>
        <w:rPr>
          <w:noProof/>
        </w:rPr>
        <w:drawing>
          <wp:inline distT="0" distB="0" distL="0" distR="0" wp14:anchorId="67738464" wp14:editId="55AAD136">
            <wp:extent cx="6143946" cy="6750121"/>
            <wp:effectExtent l="0" t="0" r="9525" b="1270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Pr="00354D50" w:rsidRDefault="0026172A" w:rsidP="0026172A">
      <w:pPr>
        <w:spacing w:line="360" w:lineRule="auto"/>
        <w:jc w:val="center"/>
        <w:rPr>
          <w:rFonts w:ascii="AR BERKLEY" w:hAnsi="AR BERKLEY" w:cs="Times New Roman"/>
          <w:b/>
          <w:sz w:val="32"/>
          <w:szCs w:val="32"/>
        </w:rPr>
      </w:pPr>
      <w:r w:rsidRPr="00354D50">
        <w:rPr>
          <w:rFonts w:ascii="AR BERKLEY" w:hAnsi="AR BERKLEY" w:cs="Times New Roman"/>
          <w:sz w:val="32"/>
          <w:szCs w:val="32"/>
        </w:rPr>
        <w:t>Fig</w:t>
      </w:r>
      <w:proofErr w:type="gramStart"/>
      <w:r w:rsidRPr="00354D50">
        <w:rPr>
          <w:rFonts w:ascii="AR BERKLEY" w:hAnsi="AR BERKLEY" w:cs="Times New Roman"/>
          <w:sz w:val="32"/>
          <w:szCs w:val="32"/>
        </w:rPr>
        <w:t>:4.26</w:t>
      </w:r>
      <w:proofErr w:type="gramEnd"/>
      <w:r w:rsidRPr="00354D50">
        <w:rPr>
          <w:rFonts w:ascii="AR BERKLEY" w:hAnsi="AR BERKLEY" w:cs="Times New Roman"/>
          <w:sz w:val="32"/>
          <w:szCs w:val="32"/>
        </w:rPr>
        <w:t>.,analysis of  evening lateness among special education students</w:t>
      </w: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4.28</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sz w:val="24"/>
          <w:szCs w:val="24"/>
        </w:rPr>
        <w:t xml:space="preserve">ANALYSIS </w:t>
      </w:r>
      <w:proofErr w:type="gramStart"/>
      <w:r>
        <w:rPr>
          <w:rFonts w:ascii="Times New Roman" w:hAnsi="Times New Roman" w:cs="Times New Roman"/>
          <w:sz w:val="24"/>
          <w:szCs w:val="24"/>
        </w:rPr>
        <w:t>OF  EVENING</w:t>
      </w:r>
      <w:proofErr w:type="gramEnd"/>
      <w:r>
        <w:rPr>
          <w:rFonts w:ascii="Times New Roman" w:hAnsi="Times New Roman" w:cs="Times New Roman"/>
          <w:sz w:val="24"/>
          <w:szCs w:val="24"/>
        </w:rPr>
        <w:t xml:space="preserve"> LATENESS AMONG </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EVENING LATENESS</w:t>
            </w:r>
          </w:p>
          <w:p w:rsidR="0026172A" w:rsidRPr="0038135A" w:rsidRDefault="0026172A" w:rsidP="00004F3F">
            <w:pPr>
              <w:spacing w:line="360" w:lineRule="auto"/>
              <w:jc w:val="center"/>
              <w:rPr>
                <w:rFonts w:ascii="Times New Roman" w:hAnsi="Times New Roman" w:cs="Times New Roman"/>
                <w:sz w:val="24"/>
                <w:szCs w:val="24"/>
              </w:rPr>
            </w:pP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119</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1.98</w:t>
            </w: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45.62</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110.97</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75.45</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35.46</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1.98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evening</w:t>
      </w:r>
      <w:proofErr w:type="gramEnd"/>
      <w:r>
        <w:rPr>
          <w:rFonts w:ascii="Times New Roman" w:hAnsi="Times New Roman" w:cs="Times New Roman"/>
          <w:sz w:val="24"/>
          <w:szCs w:val="24"/>
        </w:rPr>
        <w:t xml:space="preserve">  lateness among arts students. Hence, the null hypothesis stated, “There is Significant Difference in the analysis of </w:t>
      </w:r>
      <w:proofErr w:type="gramStart"/>
      <w:r>
        <w:rPr>
          <w:rFonts w:ascii="Times New Roman" w:hAnsi="Times New Roman" w:cs="Times New Roman"/>
          <w:sz w:val="24"/>
          <w:szCs w:val="24"/>
        </w:rPr>
        <w:t>evening  lateness</w:t>
      </w:r>
      <w:proofErr w:type="gramEnd"/>
      <w:r>
        <w:rPr>
          <w:rFonts w:ascii="Times New Roman" w:hAnsi="Times New Roman" w:cs="Times New Roman"/>
          <w:sz w:val="24"/>
          <w:szCs w:val="24"/>
        </w:rPr>
        <w:t xml:space="preserve"> among arts students is rejected.</w:t>
      </w:r>
    </w:p>
    <w:p w:rsidR="0026172A" w:rsidRPr="0038135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79F1B165" wp14:editId="482F6E52">
            <wp:extent cx="6082301" cy="6123398"/>
            <wp:effectExtent l="0" t="0" r="13970" b="10795"/>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26172A" w:rsidRDefault="0026172A" w:rsidP="0026172A">
      <w:pPr>
        <w:jc w:val="center"/>
        <w:rPr>
          <w:rFonts w:ascii="Times New Roman" w:hAnsi="Times New Roman" w:cs="Times New Roman"/>
          <w:b/>
          <w:sz w:val="24"/>
          <w:szCs w:val="24"/>
        </w:rPr>
      </w:pPr>
    </w:p>
    <w:p w:rsidR="0026172A" w:rsidRPr="00354D50" w:rsidRDefault="0026172A" w:rsidP="0026172A">
      <w:pPr>
        <w:spacing w:line="360" w:lineRule="auto"/>
        <w:jc w:val="center"/>
        <w:rPr>
          <w:rFonts w:ascii="AR BERKLEY" w:hAnsi="AR BERKLEY" w:cs="Times New Roman"/>
          <w:b/>
          <w:sz w:val="32"/>
          <w:szCs w:val="32"/>
        </w:rPr>
      </w:pPr>
      <w:r w:rsidRPr="00354D50">
        <w:rPr>
          <w:rFonts w:ascii="AR BERKLEY" w:hAnsi="AR BERKLEY" w:cs="Times New Roman"/>
          <w:sz w:val="32"/>
          <w:szCs w:val="32"/>
        </w:rPr>
        <w:t>Fig</w:t>
      </w:r>
      <w:proofErr w:type="gramStart"/>
      <w:r w:rsidRPr="00354D50">
        <w:rPr>
          <w:rFonts w:ascii="AR BERKLEY" w:hAnsi="AR BERKLEY" w:cs="Times New Roman"/>
          <w:sz w:val="32"/>
          <w:szCs w:val="32"/>
        </w:rPr>
        <w:t>:4.27</w:t>
      </w:r>
      <w:proofErr w:type="gramEnd"/>
      <w:r w:rsidRPr="00354D50">
        <w:rPr>
          <w:rFonts w:ascii="AR BERKLEY" w:hAnsi="AR BERKLEY" w:cs="Times New Roman"/>
          <w:sz w:val="32"/>
          <w:szCs w:val="32"/>
        </w:rPr>
        <w:t>.,analysis of  evening lateness among</w:t>
      </w:r>
      <w:r w:rsidRPr="00354D50">
        <w:rPr>
          <w:rFonts w:ascii="AR BERKLEY" w:hAnsi="AR BERKLEY" w:cs="Times New Roman"/>
          <w:b/>
          <w:sz w:val="32"/>
          <w:szCs w:val="32"/>
        </w:rPr>
        <w:t xml:space="preserve"> </w:t>
      </w:r>
      <w:r w:rsidRPr="00354D50">
        <w:rPr>
          <w:rFonts w:ascii="AR BERKLEY" w:hAnsi="AR BERKLEY" w:cs="Times New Roman"/>
          <w:sz w:val="32"/>
          <w:szCs w:val="32"/>
        </w:rPr>
        <w:t>arts students</w:t>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4.29</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QUALITY OF NIGHT TIME </w:t>
      </w:r>
      <w:proofErr w:type="gramStart"/>
      <w:r>
        <w:rPr>
          <w:rFonts w:ascii="Times New Roman" w:hAnsi="Times New Roman" w:cs="Times New Roman"/>
          <w:sz w:val="24"/>
          <w:szCs w:val="24"/>
        </w:rPr>
        <w:t>SLEEP  AMONG</w:t>
      </w:r>
      <w:proofErr w:type="gramEnd"/>
      <w:r>
        <w:rPr>
          <w:rFonts w:ascii="Times New Roman" w:hAnsi="Times New Roman" w:cs="Times New Roman"/>
          <w:sz w:val="24"/>
          <w:szCs w:val="24"/>
        </w:rPr>
        <w:t xml:space="preserve"> SCIENCE STUDENTS</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845"/>
        <w:gridCol w:w="1022"/>
        <w:gridCol w:w="988"/>
        <w:gridCol w:w="1179"/>
        <w:gridCol w:w="1345"/>
        <w:gridCol w:w="1721"/>
        <w:gridCol w:w="1291"/>
      </w:tblGrid>
      <w:tr w:rsidR="0026172A" w:rsidRPr="0038135A" w:rsidTr="00004F3F">
        <w:trPr>
          <w:trHeight w:val="509"/>
        </w:trPr>
        <w:tc>
          <w:tcPr>
            <w:tcW w:w="4034"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SCIENCE STUDENTS</w:t>
            </w:r>
          </w:p>
        </w:tc>
        <w:tc>
          <w:tcPr>
            <w:tcW w:w="134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2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9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25"/>
        </w:trPr>
        <w:tc>
          <w:tcPr>
            <w:tcW w:w="1867"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QUALITY OF NIGHT TIME SLEEP</w:t>
            </w:r>
          </w:p>
        </w:tc>
        <w:tc>
          <w:tcPr>
            <w:tcW w:w="2167"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345"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227</w:t>
            </w:r>
          </w:p>
          <w:p w:rsidR="0026172A" w:rsidRPr="0038135A" w:rsidRDefault="0026172A" w:rsidP="00004F3F">
            <w:pPr>
              <w:spacing w:line="360" w:lineRule="auto"/>
              <w:jc w:val="both"/>
              <w:rPr>
                <w:rFonts w:ascii="Times New Roman" w:hAnsi="Times New Roman" w:cs="Times New Roman"/>
                <w:sz w:val="24"/>
                <w:szCs w:val="24"/>
              </w:rPr>
            </w:pPr>
          </w:p>
        </w:tc>
        <w:tc>
          <w:tcPr>
            <w:tcW w:w="1721"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tc>
        <w:tc>
          <w:tcPr>
            <w:tcW w:w="1291"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90"/>
        </w:trPr>
        <w:tc>
          <w:tcPr>
            <w:tcW w:w="84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22"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88"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7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45"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2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91"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76"/>
        </w:trPr>
        <w:tc>
          <w:tcPr>
            <w:tcW w:w="84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55.04</w:t>
            </w:r>
          </w:p>
        </w:tc>
        <w:tc>
          <w:tcPr>
            <w:tcW w:w="1022"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110.69</w:t>
            </w:r>
          </w:p>
        </w:tc>
        <w:tc>
          <w:tcPr>
            <w:tcW w:w="988"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74.51</w:t>
            </w:r>
          </w:p>
        </w:tc>
        <w:tc>
          <w:tcPr>
            <w:tcW w:w="117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82.25</w:t>
            </w:r>
          </w:p>
        </w:tc>
        <w:tc>
          <w:tcPr>
            <w:tcW w:w="1345"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2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91"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quality</w:t>
      </w:r>
      <w:proofErr w:type="gramEnd"/>
      <w:r>
        <w:rPr>
          <w:rFonts w:ascii="Times New Roman" w:hAnsi="Times New Roman" w:cs="Times New Roman"/>
          <w:sz w:val="24"/>
          <w:szCs w:val="24"/>
        </w:rPr>
        <w:t xml:space="preserve"> of sleep at night time among science  students. Hence, the null hypothesis stated, “There is Significant Difference in the analysis of quality of sleep at night time among science students is rejected.</w:t>
      </w:r>
    </w:p>
    <w:p w:rsidR="0026172A" w:rsidRPr="0038135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47964DD2" wp14:editId="6C3459F6">
            <wp:extent cx="5969285" cy="6267236"/>
            <wp:effectExtent l="0" t="0" r="12700" b="19685"/>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26172A" w:rsidRPr="008C793E" w:rsidRDefault="0026172A" w:rsidP="0026172A">
      <w:pPr>
        <w:spacing w:line="360" w:lineRule="auto"/>
        <w:jc w:val="center"/>
        <w:rPr>
          <w:rFonts w:ascii="AR BERKLEY" w:hAnsi="AR BERKLEY" w:cs="Times New Roman"/>
          <w:sz w:val="32"/>
          <w:szCs w:val="32"/>
        </w:rPr>
      </w:pPr>
      <w:r w:rsidRPr="008C793E">
        <w:rPr>
          <w:rFonts w:ascii="AR BERKLEY" w:hAnsi="AR BERKLEY" w:cs="Times New Roman"/>
          <w:sz w:val="32"/>
          <w:szCs w:val="32"/>
        </w:rPr>
        <w:t>Fig</w:t>
      </w:r>
      <w:proofErr w:type="gramStart"/>
      <w:r w:rsidRPr="008C793E">
        <w:rPr>
          <w:rFonts w:ascii="AR BERKLEY" w:hAnsi="AR BERKLEY" w:cs="Times New Roman"/>
          <w:sz w:val="32"/>
          <w:szCs w:val="32"/>
        </w:rPr>
        <w:t>:4.28</w:t>
      </w:r>
      <w:proofErr w:type="gramEnd"/>
      <w:r w:rsidRPr="008C793E">
        <w:rPr>
          <w:rFonts w:ascii="AR BERKLEY" w:hAnsi="AR BERKLEY" w:cs="Times New Roman"/>
          <w:sz w:val="32"/>
          <w:szCs w:val="32"/>
        </w:rPr>
        <w:t>.,analysis of quality of night time sleep among science students</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4.30</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QUALITY OF NIGHT TIME </w:t>
      </w:r>
      <w:proofErr w:type="gramStart"/>
      <w:r>
        <w:rPr>
          <w:rFonts w:ascii="Times New Roman" w:hAnsi="Times New Roman" w:cs="Times New Roman"/>
          <w:sz w:val="24"/>
          <w:szCs w:val="24"/>
        </w:rPr>
        <w:t>SLEEP  AMONG</w:t>
      </w:r>
      <w:proofErr w:type="gramEnd"/>
      <w:r>
        <w:rPr>
          <w:rFonts w:ascii="Times New Roman" w:hAnsi="Times New Roman" w:cs="Times New Roman"/>
          <w:sz w:val="24"/>
          <w:szCs w:val="24"/>
        </w:rPr>
        <w:t xml:space="preserve"> </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SPECIAL EDUCATION STUDENTS</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838"/>
        <w:gridCol w:w="1014"/>
        <w:gridCol w:w="980"/>
        <w:gridCol w:w="1171"/>
        <w:gridCol w:w="1334"/>
        <w:gridCol w:w="1708"/>
        <w:gridCol w:w="1281"/>
      </w:tblGrid>
      <w:tr w:rsidR="0026172A" w:rsidRPr="0038135A" w:rsidTr="00004F3F">
        <w:trPr>
          <w:trHeight w:val="479"/>
        </w:trPr>
        <w:tc>
          <w:tcPr>
            <w:tcW w:w="4003"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SPECIAL EDUCATION STUDENTS</w:t>
            </w:r>
          </w:p>
        </w:tc>
        <w:tc>
          <w:tcPr>
            <w:tcW w:w="1334"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08"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8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589"/>
        </w:trPr>
        <w:tc>
          <w:tcPr>
            <w:tcW w:w="1852"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QUALITY OF NIGHT TIME SLEEP</w:t>
            </w:r>
          </w:p>
        </w:tc>
        <w:tc>
          <w:tcPr>
            <w:tcW w:w="2150"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334"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26</w:t>
            </w:r>
          </w:p>
          <w:p w:rsidR="0026172A" w:rsidRPr="0038135A" w:rsidRDefault="0026172A" w:rsidP="00004F3F">
            <w:pPr>
              <w:spacing w:line="360" w:lineRule="auto"/>
              <w:jc w:val="both"/>
              <w:rPr>
                <w:rFonts w:ascii="Times New Roman" w:hAnsi="Times New Roman" w:cs="Times New Roman"/>
                <w:sz w:val="24"/>
                <w:szCs w:val="24"/>
              </w:rPr>
            </w:pPr>
          </w:p>
        </w:tc>
        <w:tc>
          <w:tcPr>
            <w:tcW w:w="1708"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2.05</w:t>
            </w:r>
          </w:p>
        </w:tc>
        <w:tc>
          <w:tcPr>
            <w:tcW w:w="1281"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32"/>
        </w:trPr>
        <w:tc>
          <w:tcPr>
            <w:tcW w:w="838"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80"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70"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34"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08"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81"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19"/>
        </w:trPr>
        <w:tc>
          <w:tcPr>
            <w:tcW w:w="838"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54.76</w:t>
            </w:r>
          </w:p>
        </w:tc>
        <w:tc>
          <w:tcPr>
            <w:tcW w:w="10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70.54</w:t>
            </w:r>
          </w:p>
        </w:tc>
        <w:tc>
          <w:tcPr>
            <w:tcW w:w="980"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76.05</w:t>
            </w:r>
          </w:p>
        </w:tc>
        <w:tc>
          <w:tcPr>
            <w:tcW w:w="1170"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33.95</w:t>
            </w:r>
          </w:p>
        </w:tc>
        <w:tc>
          <w:tcPr>
            <w:tcW w:w="1334"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08"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81"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2.05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quality</w:t>
      </w:r>
      <w:proofErr w:type="gramEnd"/>
      <w:r>
        <w:rPr>
          <w:rFonts w:ascii="Times New Roman" w:hAnsi="Times New Roman" w:cs="Times New Roman"/>
          <w:sz w:val="24"/>
          <w:szCs w:val="24"/>
        </w:rPr>
        <w:t xml:space="preserve"> of sleep at night time among special education  students. Hence, the null hypothesis stated, “There is Significant Difference in the analysis of quality of sleep at night time among special education students is rejected.</w:t>
      </w:r>
    </w:p>
    <w:p w:rsidR="0026172A" w:rsidRPr="0038135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53504B4E" wp14:editId="4A65CD25">
            <wp:extent cx="5979560" cy="6482993"/>
            <wp:effectExtent l="0" t="0" r="21590" b="13335"/>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26172A" w:rsidRDefault="0026172A" w:rsidP="0026172A">
      <w:pPr>
        <w:spacing w:line="360" w:lineRule="auto"/>
        <w:jc w:val="center"/>
        <w:rPr>
          <w:rFonts w:ascii="Times New Roman" w:hAnsi="Times New Roman" w:cs="Times New Roman"/>
          <w:sz w:val="24"/>
          <w:szCs w:val="24"/>
        </w:rPr>
      </w:pPr>
    </w:p>
    <w:p w:rsidR="0026172A" w:rsidRPr="00354D50" w:rsidRDefault="0026172A" w:rsidP="0026172A">
      <w:pPr>
        <w:spacing w:line="360" w:lineRule="auto"/>
        <w:jc w:val="center"/>
        <w:rPr>
          <w:rFonts w:ascii="AR BERKLEY" w:hAnsi="AR BERKLEY" w:cs="Times New Roman"/>
          <w:sz w:val="32"/>
          <w:szCs w:val="32"/>
        </w:rPr>
      </w:pPr>
      <w:r w:rsidRPr="00354D50">
        <w:rPr>
          <w:rFonts w:ascii="AR BERKLEY" w:hAnsi="AR BERKLEY" w:cs="Times New Roman"/>
          <w:sz w:val="32"/>
          <w:szCs w:val="32"/>
        </w:rPr>
        <w:t>Fig</w:t>
      </w:r>
      <w:proofErr w:type="gramStart"/>
      <w:r w:rsidRPr="00354D50">
        <w:rPr>
          <w:rFonts w:ascii="AR BERKLEY" w:hAnsi="AR BERKLEY" w:cs="Times New Roman"/>
          <w:sz w:val="32"/>
          <w:szCs w:val="32"/>
        </w:rPr>
        <w:t>:4.29</w:t>
      </w:r>
      <w:proofErr w:type="gramEnd"/>
      <w:r w:rsidRPr="00354D50">
        <w:rPr>
          <w:rFonts w:ascii="AR BERKLEY" w:hAnsi="AR BERKLEY" w:cs="Times New Roman"/>
          <w:sz w:val="32"/>
          <w:szCs w:val="32"/>
        </w:rPr>
        <w:t>.,analysis of quality of night time sleep  among special education students</w:t>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4.31</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ANALYSIS OF QUALITY OF NIGHT TIME </w:t>
      </w:r>
      <w:proofErr w:type="gramStart"/>
      <w:r>
        <w:rPr>
          <w:rFonts w:ascii="Times New Roman" w:hAnsi="Times New Roman" w:cs="Times New Roman"/>
          <w:sz w:val="24"/>
          <w:szCs w:val="24"/>
        </w:rPr>
        <w:t>SLEEP  AMONG</w:t>
      </w:r>
      <w:proofErr w:type="gramEnd"/>
      <w:r>
        <w:rPr>
          <w:rFonts w:ascii="Times New Roman" w:hAnsi="Times New Roman" w:cs="Times New Roman"/>
          <w:sz w:val="24"/>
          <w:szCs w:val="24"/>
        </w:rPr>
        <w:t xml:space="preserve"> </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14"/>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QUALITY OF NIGHT TIME SLEEP</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119</w:t>
            </w: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1.98</w:t>
            </w: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BC3F5D" w:rsidRDefault="0026172A" w:rsidP="00004F3F">
            <w:pPr>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52.50</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104.34</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75.45</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35.46</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Pr="0038135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1.98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quality</w:t>
      </w:r>
      <w:proofErr w:type="gramEnd"/>
      <w:r>
        <w:rPr>
          <w:rFonts w:ascii="Times New Roman" w:hAnsi="Times New Roman" w:cs="Times New Roman"/>
          <w:sz w:val="24"/>
          <w:szCs w:val="24"/>
        </w:rPr>
        <w:t xml:space="preserve"> of sleep at night time among arts students. Hence, the null hypothesis stated, “There is Significant Difference in the analysis of quality of sleep at night time among arts students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747A9041" wp14:editId="1CFD092C">
            <wp:extent cx="6092575" cy="6688476"/>
            <wp:effectExtent l="0" t="0" r="22860" b="17145"/>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26172A" w:rsidRDefault="0026172A" w:rsidP="0026172A">
      <w:pPr>
        <w:rPr>
          <w:rFonts w:ascii="Times New Roman" w:hAnsi="Times New Roman" w:cs="Times New Roman"/>
          <w:b/>
          <w:sz w:val="24"/>
          <w:szCs w:val="24"/>
        </w:rPr>
      </w:pPr>
    </w:p>
    <w:p w:rsidR="0026172A" w:rsidRPr="00354D50" w:rsidRDefault="0026172A" w:rsidP="0026172A">
      <w:pPr>
        <w:spacing w:line="360" w:lineRule="auto"/>
        <w:jc w:val="center"/>
        <w:rPr>
          <w:rFonts w:ascii="AR BERKLEY" w:hAnsi="AR BERKLEY" w:cs="Times New Roman"/>
          <w:sz w:val="32"/>
          <w:szCs w:val="32"/>
        </w:rPr>
      </w:pPr>
      <w:r w:rsidRPr="00354D50">
        <w:rPr>
          <w:rFonts w:ascii="AR BERKLEY" w:hAnsi="AR BERKLEY" w:cs="Times New Roman"/>
          <w:sz w:val="32"/>
          <w:szCs w:val="32"/>
        </w:rPr>
        <w:t>Fig</w:t>
      </w:r>
      <w:proofErr w:type="gramStart"/>
      <w:r w:rsidRPr="00354D50">
        <w:rPr>
          <w:rFonts w:ascii="AR BERKLEY" w:hAnsi="AR BERKLEY" w:cs="Times New Roman"/>
          <w:sz w:val="32"/>
          <w:szCs w:val="32"/>
        </w:rPr>
        <w:t>:4.30</w:t>
      </w:r>
      <w:proofErr w:type="gramEnd"/>
      <w:r w:rsidRPr="00354D50">
        <w:rPr>
          <w:rFonts w:ascii="AR BERKLEY" w:hAnsi="AR BERKLEY" w:cs="Times New Roman"/>
          <w:sz w:val="32"/>
          <w:szCs w:val="32"/>
        </w:rPr>
        <w:t>.,analysis of quality of night time sleep  among  arts students</w:t>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4.32</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OF</w:t>
      </w:r>
      <w:r w:rsidRPr="00A118AC">
        <w:rPr>
          <w:rFonts w:ascii="Times New Roman" w:hAnsi="Times New Roman" w:cs="Times New Roman"/>
          <w:sz w:val="24"/>
          <w:szCs w:val="24"/>
        </w:rPr>
        <w:t xml:space="preserve"> </w:t>
      </w:r>
      <w:r>
        <w:rPr>
          <w:rFonts w:ascii="Times New Roman" w:hAnsi="Times New Roman" w:cs="Times New Roman"/>
          <w:sz w:val="24"/>
          <w:szCs w:val="24"/>
        </w:rPr>
        <w:t xml:space="preserve">AWAKE AT UNUSUAL HOURS </w:t>
      </w:r>
      <w:proofErr w:type="gramStart"/>
      <w:r>
        <w:rPr>
          <w:rFonts w:ascii="Times New Roman" w:hAnsi="Times New Roman" w:cs="Times New Roman"/>
          <w:sz w:val="24"/>
          <w:szCs w:val="24"/>
        </w:rPr>
        <w:t>AMONG  SCIENCE</w:t>
      </w:r>
      <w:proofErr w:type="gramEnd"/>
      <w:r>
        <w:rPr>
          <w:rFonts w:ascii="Times New Roman" w:hAnsi="Times New Roman" w:cs="Times New Roman"/>
          <w:sz w:val="24"/>
          <w:szCs w:val="24"/>
        </w:rPr>
        <w:t xml:space="preserve"> STUDENTS</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808"/>
        <w:gridCol w:w="977"/>
        <w:gridCol w:w="945"/>
        <w:gridCol w:w="1128"/>
        <w:gridCol w:w="1286"/>
        <w:gridCol w:w="1646"/>
        <w:gridCol w:w="1235"/>
      </w:tblGrid>
      <w:tr w:rsidR="0026172A" w:rsidRPr="0038135A" w:rsidTr="00004F3F">
        <w:trPr>
          <w:trHeight w:val="462"/>
        </w:trPr>
        <w:tc>
          <w:tcPr>
            <w:tcW w:w="3857"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SCIENCE STUDENTS</w:t>
            </w:r>
          </w:p>
        </w:tc>
        <w:tc>
          <w:tcPr>
            <w:tcW w:w="1286"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646"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3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567"/>
        </w:trPr>
        <w:tc>
          <w:tcPr>
            <w:tcW w:w="1785"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AWAKE AT UNUSUAL HOURS</w:t>
            </w:r>
          </w:p>
        </w:tc>
        <w:tc>
          <w:tcPr>
            <w:tcW w:w="2072"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86"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227</w:t>
            </w:r>
          </w:p>
          <w:p w:rsidR="0026172A" w:rsidRPr="0038135A" w:rsidRDefault="0026172A" w:rsidP="00004F3F">
            <w:pPr>
              <w:spacing w:line="360" w:lineRule="auto"/>
              <w:jc w:val="both"/>
              <w:rPr>
                <w:rFonts w:ascii="Times New Roman" w:hAnsi="Times New Roman" w:cs="Times New Roman"/>
                <w:sz w:val="24"/>
                <w:szCs w:val="24"/>
              </w:rPr>
            </w:pPr>
          </w:p>
        </w:tc>
        <w:tc>
          <w:tcPr>
            <w:tcW w:w="1646"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1.97</w:t>
            </w:r>
          </w:p>
          <w:p w:rsidR="0026172A" w:rsidRPr="0038135A" w:rsidRDefault="0026172A" w:rsidP="00004F3F">
            <w:pPr>
              <w:spacing w:line="360" w:lineRule="auto"/>
              <w:jc w:val="both"/>
              <w:rPr>
                <w:rFonts w:ascii="Times New Roman" w:hAnsi="Times New Roman" w:cs="Times New Roman"/>
                <w:sz w:val="24"/>
                <w:szCs w:val="24"/>
              </w:rPr>
            </w:pPr>
          </w:p>
        </w:tc>
        <w:tc>
          <w:tcPr>
            <w:tcW w:w="123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898"/>
        </w:trPr>
        <w:tc>
          <w:tcPr>
            <w:tcW w:w="808"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7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4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28"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86"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646"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3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886"/>
        </w:trPr>
        <w:tc>
          <w:tcPr>
            <w:tcW w:w="808"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21.05</w:t>
            </w:r>
          </w:p>
        </w:tc>
        <w:tc>
          <w:tcPr>
            <w:tcW w:w="97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239.62</w:t>
            </w:r>
          </w:p>
        </w:tc>
        <w:tc>
          <w:tcPr>
            <w:tcW w:w="94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74.51</w:t>
            </w:r>
          </w:p>
        </w:tc>
        <w:tc>
          <w:tcPr>
            <w:tcW w:w="1128"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82.25</w:t>
            </w:r>
          </w:p>
        </w:tc>
        <w:tc>
          <w:tcPr>
            <w:tcW w:w="1286"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646"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3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w:t>
      </w:r>
      <w:proofErr w:type="gramStart"/>
      <w:r>
        <w:rPr>
          <w:rFonts w:ascii="Times New Roman" w:hAnsi="Times New Roman" w:cs="Times New Roman"/>
          <w:sz w:val="24"/>
          <w:szCs w:val="24"/>
        </w:rPr>
        <w:t>of  ability</w:t>
      </w:r>
      <w:proofErr w:type="gramEnd"/>
      <w:r>
        <w:rPr>
          <w:rFonts w:ascii="Times New Roman" w:hAnsi="Times New Roman" w:cs="Times New Roman"/>
          <w:sz w:val="24"/>
          <w:szCs w:val="24"/>
        </w:rPr>
        <w:t xml:space="preserve"> to awake at unusual time among science students. Hence, the null hypothesis stated, “There is Significant Difference in the analysis of ability to awake at unusual hours among science students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315DF4A8" wp14:editId="7C7FA459">
            <wp:extent cx="5476126" cy="6411074"/>
            <wp:effectExtent l="0" t="0" r="10795" b="2794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Pr="00354D50" w:rsidRDefault="0026172A" w:rsidP="0026172A">
      <w:pPr>
        <w:spacing w:line="360" w:lineRule="auto"/>
        <w:jc w:val="center"/>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:4.31</w:t>
      </w:r>
      <w:proofErr w:type="gramEnd"/>
      <w:r w:rsidRPr="00354D50">
        <w:rPr>
          <w:rFonts w:ascii="AR BERKLEY" w:hAnsi="AR BERKLEY" w:cs="Times New Roman"/>
          <w:sz w:val="32"/>
          <w:szCs w:val="32"/>
        </w:rPr>
        <w:t>.,analysis of awake at unusual hours among  science students</w:t>
      </w: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4.33</w:t>
      </w:r>
    </w:p>
    <w:p w:rsidR="0026172A" w:rsidRPr="00354D50"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OF</w:t>
      </w:r>
      <w:r w:rsidRPr="00A118AC">
        <w:rPr>
          <w:rFonts w:ascii="Times New Roman" w:hAnsi="Times New Roman" w:cs="Times New Roman"/>
          <w:sz w:val="24"/>
          <w:szCs w:val="24"/>
        </w:rPr>
        <w:t xml:space="preserve"> </w:t>
      </w:r>
      <w:r>
        <w:rPr>
          <w:rFonts w:ascii="Times New Roman" w:hAnsi="Times New Roman" w:cs="Times New Roman"/>
          <w:sz w:val="24"/>
          <w:szCs w:val="24"/>
        </w:rPr>
        <w:t xml:space="preserve">AWAKE AT UNUSUAL HOURS </w:t>
      </w:r>
      <w:proofErr w:type="gramStart"/>
      <w:r>
        <w:rPr>
          <w:rFonts w:ascii="Times New Roman" w:hAnsi="Times New Roman" w:cs="Times New Roman"/>
          <w:sz w:val="24"/>
          <w:szCs w:val="24"/>
        </w:rPr>
        <w:t>AMONG  SPECIAL</w:t>
      </w:r>
      <w:proofErr w:type="gramEnd"/>
      <w:r>
        <w:rPr>
          <w:rFonts w:ascii="Times New Roman" w:hAnsi="Times New Roman" w:cs="Times New Roman"/>
          <w:sz w:val="24"/>
          <w:szCs w:val="24"/>
        </w:rPr>
        <w:t xml:space="preserve"> EDUCATION STUDENTS</w:t>
      </w:r>
    </w:p>
    <w:tbl>
      <w:tblPr>
        <w:tblStyle w:val="TableGrid"/>
        <w:tblW w:w="0" w:type="auto"/>
        <w:tblInd w:w="946" w:type="dxa"/>
        <w:tblLook w:val="04A0" w:firstRow="1" w:lastRow="0" w:firstColumn="1" w:lastColumn="0" w:noHBand="0" w:noVBand="1"/>
      </w:tblPr>
      <w:tblGrid>
        <w:gridCol w:w="865"/>
        <w:gridCol w:w="1045"/>
        <w:gridCol w:w="1011"/>
        <w:gridCol w:w="1206"/>
        <w:gridCol w:w="1376"/>
        <w:gridCol w:w="1761"/>
        <w:gridCol w:w="1321"/>
      </w:tblGrid>
      <w:tr w:rsidR="0026172A" w:rsidRPr="0038135A" w:rsidTr="00004F3F">
        <w:trPr>
          <w:trHeight w:val="484"/>
        </w:trPr>
        <w:tc>
          <w:tcPr>
            <w:tcW w:w="4127"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SPECIAL EDUCATION STUDENTS</w:t>
            </w:r>
          </w:p>
        </w:tc>
        <w:tc>
          <w:tcPr>
            <w:tcW w:w="1376"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76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32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594"/>
        </w:trPr>
        <w:tc>
          <w:tcPr>
            <w:tcW w:w="1910"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AWAKE AT UNUSUALL HOURS</w:t>
            </w:r>
          </w:p>
        </w:tc>
        <w:tc>
          <w:tcPr>
            <w:tcW w:w="2217"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376"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26</w:t>
            </w:r>
          </w:p>
          <w:p w:rsidR="0026172A" w:rsidRPr="0038135A" w:rsidRDefault="0026172A" w:rsidP="00004F3F">
            <w:pPr>
              <w:spacing w:line="360" w:lineRule="auto"/>
              <w:jc w:val="both"/>
              <w:rPr>
                <w:rFonts w:ascii="Times New Roman" w:hAnsi="Times New Roman" w:cs="Times New Roman"/>
                <w:sz w:val="24"/>
                <w:szCs w:val="24"/>
              </w:rPr>
            </w:pPr>
          </w:p>
        </w:tc>
        <w:tc>
          <w:tcPr>
            <w:tcW w:w="1761"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2.05</w:t>
            </w:r>
          </w:p>
          <w:p w:rsidR="0026172A" w:rsidRPr="0038135A" w:rsidRDefault="0026172A" w:rsidP="00004F3F">
            <w:pPr>
              <w:spacing w:line="360" w:lineRule="auto"/>
              <w:jc w:val="both"/>
              <w:rPr>
                <w:rFonts w:ascii="Times New Roman" w:hAnsi="Times New Roman" w:cs="Times New Roman"/>
                <w:sz w:val="24"/>
                <w:szCs w:val="24"/>
              </w:rPr>
            </w:pPr>
          </w:p>
        </w:tc>
        <w:tc>
          <w:tcPr>
            <w:tcW w:w="1321"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40"/>
        </w:trPr>
        <w:tc>
          <w:tcPr>
            <w:tcW w:w="86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4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1011"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20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76"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6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21"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28"/>
        </w:trPr>
        <w:tc>
          <w:tcPr>
            <w:tcW w:w="86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19.94</w:t>
            </w:r>
          </w:p>
        </w:tc>
        <w:tc>
          <w:tcPr>
            <w:tcW w:w="104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109.98</w:t>
            </w:r>
          </w:p>
        </w:tc>
        <w:tc>
          <w:tcPr>
            <w:tcW w:w="1011"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76.05</w:t>
            </w:r>
          </w:p>
        </w:tc>
        <w:tc>
          <w:tcPr>
            <w:tcW w:w="120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33.95</w:t>
            </w:r>
          </w:p>
        </w:tc>
        <w:tc>
          <w:tcPr>
            <w:tcW w:w="1376"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76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21"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2.05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of ability to awake at unusual time among special </w:t>
      </w:r>
      <w:proofErr w:type="gramStart"/>
      <w:r>
        <w:rPr>
          <w:rFonts w:ascii="Times New Roman" w:hAnsi="Times New Roman" w:cs="Times New Roman"/>
          <w:sz w:val="24"/>
          <w:szCs w:val="24"/>
        </w:rPr>
        <w:t>education  students</w:t>
      </w:r>
      <w:proofErr w:type="gramEnd"/>
      <w:r>
        <w:rPr>
          <w:rFonts w:ascii="Times New Roman" w:hAnsi="Times New Roman" w:cs="Times New Roman"/>
          <w:sz w:val="24"/>
          <w:szCs w:val="24"/>
        </w:rPr>
        <w:t>. Hence, the null hypothesis stated, “There is Significant Difference in the analysis of ability to awake at unusual hours among special education students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30CF645C" wp14:editId="1F49FBE9">
            <wp:extent cx="5825447" cy="6041204"/>
            <wp:effectExtent l="0" t="0" r="23495" b="17145"/>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26172A" w:rsidRDefault="0026172A" w:rsidP="0026172A">
      <w:pPr>
        <w:spacing w:line="360" w:lineRule="auto"/>
        <w:jc w:val="center"/>
        <w:rPr>
          <w:rFonts w:ascii="Times New Roman" w:hAnsi="Times New Roman" w:cs="Times New Roman"/>
          <w:sz w:val="24"/>
          <w:szCs w:val="24"/>
        </w:rPr>
      </w:pPr>
    </w:p>
    <w:p w:rsidR="0026172A" w:rsidRPr="00354D50" w:rsidRDefault="0026172A" w:rsidP="0026172A">
      <w:pPr>
        <w:spacing w:line="360" w:lineRule="auto"/>
        <w:jc w:val="center"/>
        <w:rPr>
          <w:rFonts w:ascii="AR BERKLEY" w:hAnsi="AR BERKLEY" w:cs="Times New Roman"/>
          <w:sz w:val="32"/>
          <w:szCs w:val="32"/>
        </w:rPr>
      </w:pPr>
      <w:r w:rsidRPr="00354D50">
        <w:rPr>
          <w:rFonts w:ascii="AR BERKLEY" w:hAnsi="AR BERKLEY" w:cs="Times New Roman"/>
          <w:sz w:val="32"/>
          <w:szCs w:val="32"/>
        </w:rPr>
        <w:t>Fig</w:t>
      </w:r>
      <w:proofErr w:type="gramStart"/>
      <w:r w:rsidRPr="00354D50">
        <w:rPr>
          <w:rFonts w:ascii="AR BERKLEY" w:hAnsi="AR BERKLEY" w:cs="Times New Roman"/>
          <w:sz w:val="32"/>
          <w:szCs w:val="32"/>
        </w:rPr>
        <w:t>:4.32</w:t>
      </w:r>
      <w:proofErr w:type="gramEnd"/>
      <w:r w:rsidRPr="00354D50">
        <w:rPr>
          <w:rFonts w:ascii="AR BERKLEY" w:hAnsi="AR BERKLEY" w:cs="Times New Roman"/>
          <w:sz w:val="32"/>
          <w:szCs w:val="32"/>
        </w:rPr>
        <w:t>.,analysis of awake at unusual hours among  special education students</w:t>
      </w:r>
    </w:p>
    <w:p w:rsidR="0026172A" w:rsidRDefault="0026172A" w:rsidP="0026172A">
      <w:pP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4.34</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OF</w:t>
      </w:r>
      <w:r w:rsidRPr="00A118AC">
        <w:rPr>
          <w:rFonts w:ascii="Times New Roman" w:hAnsi="Times New Roman" w:cs="Times New Roman"/>
          <w:sz w:val="24"/>
          <w:szCs w:val="24"/>
        </w:rPr>
        <w:t xml:space="preserve"> </w:t>
      </w:r>
      <w:r>
        <w:rPr>
          <w:rFonts w:ascii="Times New Roman" w:hAnsi="Times New Roman" w:cs="Times New Roman"/>
          <w:sz w:val="24"/>
          <w:szCs w:val="24"/>
        </w:rPr>
        <w:t xml:space="preserve">AWAKE AT UNUSUAL HOURS AMONG  </w:t>
      </w:r>
    </w:p>
    <w:p w:rsidR="0026172A" w:rsidRPr="001953EB"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tbl>
      <w:tblPr>
        <w:tblStyle w:val="TableGrid"/>
        <w:tblW w:w="9057" w:type="dxa"/>
        <w:tblInd w:w="946" w:type="dxa"/>
        <w:tblLook w:val="04A0" w:firstRow="1" w:lastRow="0" w:firstColumn="1" w:lastColumn="0" w:noHBand="0" w:noVBand="1"/>
      </w:tblPr>
      <w:tblGrid>
        <w:gridCol w:w="891"/>
        <w:gridCol w:w="1106"/>
        <w:gridCol w:w="1069"/>
        <w:gridCol w:w="1276"/>
        <w:gridCol w:w="1455"/>
        <w:gridCol w:w="1863"/>
        <w:gridCol w:w="1397"/>
      </w:tblGrid>
      <w:tr w:rsidR="0026172A" w:rsidRPr="0038135A" w:rsidTr="00004F3F">
        <w:trPr>
          <w:trHeight w:val="478"/>
        </w:trPr>
        <w:tc>
          <w:tcPr>
            <w:tcW w:w="4342"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tc>
        <w:tc>
          <w:tcPr>
            <w:tcW w:w="14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86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397"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588"/>
        </w:trPr>
        <w:tc>
          <w:tcPr>
            <w:tcW w:w="1997"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AWAKE AT UNUSUAL HOURS</w:t>
            </w:r>
          </w:p>
        </w:tc>
        <w:tc>
          <w:tcPr>
            <w:tcW w:w="2345"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455"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119</w:t>
            </w:r>
          </w:p>
          <w:p w:rsidR="0026172A" w:rsidRPr="0038135A" w:rsidRDefault="0026172A" w:rsidP="00004F3F">
            <w:pPr>
              <w:spacing w:line="360" w:lineRule="auto"/>
              <w:jc w:val="both"/>
              <w:rPr>
                <w:rFonts w:ascii="Times New Roman" w:hAnsi="Times New Roman" w:cs="Times New Roman"/>
                <w:sz w:val="24"/>
                <w:szCs w:val="24"/>
              </w:rPr>
            </w:pPr>
          </w:p>
        </w:tc>
        <w:tc>
          <w:tcPr>
            <w:tcW w:w="186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1.98</w:t>
            </w:r>
          </w:p>
          <w:p w:rsidR="0026172A" w:rsidRPr="0038135A" w:rsidRDefault="0026172A" w:rsidP="00004F3F">
            <w:pPr>
              <w:spacing w:line="360" w:lineRule="auto"/>
              <w:jc w:val="both"/>
              <w:rPr>
                <w:rFonts w:ascii="Times New Roman" w:hAnsi="Times New Roman" w:cs="Times New Roman"/>
                <w:sz w:val="24"/>
                <w:szCs w:val="24"/>
              </w:rPr>
            </w:pPr>
          </w:p>
        </w:tc>
        <w:tc>
          <w:tcPr>
            <w:tcW w:w="1397"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30"/>
        </w:trPr>
        <w:tc>
          <w:tcPr>
            <w:tcW w:w="891"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10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106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27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455"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86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97"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17"/>
        </w:trPr>
        <w:tc>
          <w:tcPr>
            <w:tcW w:w="891"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23.29</w:t>
            </w:r>
          </w:p>
        </w:tc>
        <w:tc>
          <w:tcPr>
            <w:tcW w:w="110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229.96</w:t>
            </w:r>
          </w:p>
        </w:tc>
        <w:tc>
          <w:tcPr>
            <w:tcW w:w="106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75.45</w:t>
            </w:r>
          </w:p>
        </w:tc>
        <w:tc>
          <w:tcPr>
            <w:tcW w:w="127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35.46</w:t>
            </w:r>
          </w:p>
        </w:tc>
        <w:tc>
          <w:tcPr>
            <w:tcW w:w="1455"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86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397"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ind w:firstLine="720"/>
        <w:jc w:val="both"/>
        <w:rPr>
          <w:rFonts w:ascii="Times New Roman" w:hAnsi="Times New Roman" w:cs="Times New Roman"/>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1.98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It is seen that there is a Significant Difference in the analysis of ability to awake at unusual time among arts students. Hence, the null hypothesis stated, “There is Significant Difference in the analysis of ability to awake at unusual hours among arts students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r>
        <w:rPr>
          <w:noProof/>
        </w:rPr>
        <w:lastRenderedPageBreak/>
        <w:drawing>
          <wp:inline distT="0" distB="0" distL="0" distR="0" wp14:anchorId="75B8F4BA" wp14:editId="53918ABD">
            <wp:extent cx="6143946" cy="6482993"/>
            <wp:effectExtent l="0" t="0" r="9525" b="13335"/>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26172A" w:rsidRPr="00354D50" w:rsidRDefault="0026172A" w:rsidP="0026172A">
      <w:pPr>
        <w:spacing w:line="360" w:lineRule="auto"/>
        <w:jc w:val="center"/>
        <w:rPr>
          <w:rFonts w:ascii="AR BERKLEY" w:hAnsi="AR BERKLEY" w:cs="Times New Roman"/>
          <w:sz w:val="32"/>
          <w:szCs w:val="32"/>
        </w:rPr>
      </w:pPr>
      <w:r w:rsidRPr="00354D50">
        <w:rPr>
          <w:rFonts w:ascii="AR BERKLEY" w:hAnsi="AR BERKLEY" w:cs="Times New Roman"/>
          <w:sz w:val="32"/>
          <w:szCs w:val="32"/>
        </w:rPr>
        <w:t>Fig</w:t>
      </w:r>
      <w:proofErr w:type="gramStart"/>
      <w:r w:rsidRPr="00354D50">
        <w:rPr>
          <w:rFonts w:ascii="AR BERKLEY" w:hAnsi="AR BERKLEY" w:cs="Times New Roman"/>
          <w:sz w:val="32"/>
          <w:szCs w:val="32"/>
        </w:rPr>
        <w:t>:4.33</w:t>
      </w:r>
      <w:proofErr w:type="gramEnd"/>
      <w:r w:rsidRPr="00354D50">
        <w:rPr>
          <w:rFonts w:ascii="AR BERKLEY" w:hAnsi="AR BERKLEY" w:cs="Times New Roman"/>
          <w:sz w:val="32"/>
          <w:szCs w:val="32"/>
        </w:rPr>
        <w:t>.,analysis of awake at unusual hours among  arts students</w:t>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4.35</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OF</w:t>
      </w:r>
      <w:r w:rsidRPr="00A118AC">
        <w:rPr>
          <w:rFonts w:ascii="Times New Roman" w:hAnsi="Times New Roman" w:cs="Times New Roman"/>
          <w:sz w:val="24"/>
          <w:szCs w:val="24"/>
        </w:rPr>
        <w:t xml:space="preserve"> </w:t>
      </w:r>
      <w:r>
        <w:rPr>
          <w:rFonts w:ascii="Times New Roman" w:hAnsi="Times New Roman" w:cs="Times New Roman"/>
          <w:sz w:val="24"/>
          <w:szCs w:val="24"/>
        </w:rPr>
        <w:t>ASLEEP AT UNUSUAL HOURS</w:t>
      </w:r>
      <w:r w:rsidRPr="00A118AC">
        <w:rPr>
          <w:rFonts w:ascii="Times New Roman" w:hAnsi="Times New Roman" w:cs="Times New Roman"/>
          <w:sz w:val="24"/>
          <w:szCs w:val="24"/>
        </w:rPr>
        <w:t xml:space="preserve"> </w:t>
      </w:r>
      <w:r>
        <w:rPr>
          <w:rFonts w:ascii="Times New Roman" w:hAnsi="Times New Roman" w:cs="Times New Roman"/>
          <w:sz w:val="24"/>
          <w:szCs w:val="24"/>
        </w:rPr>
        <w:t xml:space="preserve">AMONG  </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SCIENCE STUDENTS</w:t>
      </w:r>
    </w:p>
    <w:p w:rsidR="0026172A" w:rsidRDefault="0026172A" w:rsidP="0026172A">
      <w:pPr>
        <w:spacing w:line="360" w:lineRule="auto"/>
        <w:jc w:val="center"/>
        <w:rPr>
          <w:rFonts w:ascii="Times New Roman" w:hAnsi="Times New Roman" w:cs="Times New Roman"/>
          <w:b/>
          <w:sz w:val="24"/>
          <w:szCs w:val="24"/>
        </w:rPr>
      </w:pPr>
    </w:p>
    <w:tbl>
      <w:tblPr>
        <w:tblStyle w:val="TableGrid"/>
        <w:tblW w:w="0" w:type="auto"/>
        <w:tblInd w:w="946" w:type="dxa"/>
        <w:tblLook w:val="04A0" w:firstRow="1" w:lastRow="0" w:firstColumn="1" w:lastColumn="0" w:noHBand="0" w:noVBand="1"/>
      </w:tblPr>
      <w:tblGrid>
        <w:gridCol w:w="756"/>
        <w:gridCol w:w="996"/>
        <w:gridCol w:w="884"/>
        <w:gridCol w:w="1055"/>
        <w:gridCol w:w="1203"/>
        <w:gridCol w:w="1540"/>
        <w:gridCol w:w="1155"/>
      </w:tblGrid>
      <w:tr w:rsidR="0026172A" w:rsidRPr="0038135A" w:rsidTr="00004F3F">
        <w:trPr>
          <w:trHeight w:val="490"/>
        </w:trPr>
        <w:tc>
          <w:tcPr>
            <w:tcW w:w="3590"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SCIENCE STUDENTS</w:t>
            </w:r>
          </w:p>
        </w:tc>
        <w:tc>
          <w:tcPr>
            <w:tcW w:w="120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df</w:t>
            </w:r>
            <w:proofErr w:type="spellEnd"/>
          </w:p>
        </w:tc>
        <w:tc>
          <w:tcPr>
            <w:tcW w:w="1540"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155"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165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ASLEEP AT UNUSUAL HOURS</w:t>
            </w:r>
          </w:p>
        </w:tc>
        <w:tc>
          <w:tcPr>
            <w:tcW w:w="1939"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20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227</w:t>
            </w:r>
          </w:p>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1.97</w:t>
            </w:r>
          </w:p>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73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91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884"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055"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73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77.97</w:t>
            </w:r>
          </w:p>
        </w:tc>
        <w:tc>
          <w:tcPr>
            <w:tcW w:w="91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3287.06</w:t>
            </w:r>
          </w:p>
        </w:tc>
        <w:tc>
          <w:tcPr>
            <w:tcW w:w="884"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74.51</w:t>
            </w:r>
          </w:p>
        </w:tc>
        <w:tc>
          <w:tcPr>
            <w:tcW w:w="1055"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82.25</w:t>
            </w:r>
          </w:p>
        </w:tc>
        <w:tc>
          <w:tcPr>
            <w:tcW w:w="120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540"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155"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1.97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of ability to </w:t>
      </w:r>
      <w:proofErr w:type="gramStart"/>
      <w:r>
        <w:rPr>
          <w:rFonts w:ascii="Times New Roman" w:hAnsi="Times New Roman" w:cs="Times New Roman"/>
          <w:sz w:val="24"/>
          <w:szCs w:val="24"/>
        </w:rPr>
        <w:t>asleep  at</w:t>
      </w:r>
      <w:proofErr w:type="gramEnd"/>
      <w:r>
        <w:rPr>
          <w:rFonts w:ascii="Times New Roman" w:hAnsi="Times New Roman" w:cs="Times New Roman"/>
          <w:sz w:val="24"/>
          <w:szCs w:val="24"/>
        </w:rPr>
        <w:t xml:space="preserve"> unusual hours  among science students. Hence, the null hypothesis stated, “There is Significant Difference in the analysis of ability to asleep at unusual hours among </w:t>
      </w:r>
      <w:proofErr w:type="gramStart"/>
      <w:r>
        <w:rPr>
          <w:rFonts w:ascii="Times New Roman" w:hAnsi="Times New Roman" w:cs="Times New Roman"/>
          <w:sz w:val="24"/>
          <w:szCs w:val="24"/>
        </w:rPr>
        <w:t>science  students</w:t>
      </w:r>
      <w:proofErr w:type="gramEnd"/>
      <w:r>
        <w:rPr>
          <w:rFonts w:ascii="Times New Roman" w:hAnsi="Times New Roman" w:cs="Times New Roman"/>
          <w:sz w:val="24"/>
          <w:szCs w:val="24"/>
        </w:rPr>
        <w:t xml:space="preserve">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032ABCDF" wp14:editId="199C6399">
            <wp:extent cx="6010382" cy="6575461"/>
            <wp:effectExtent l="0" t="0" r="9525" b="15875"/>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26172A" w:rsidRPr="001953EB" w:rsidRDefault="0026172A" w:rsidP="0026172A">
      <w:pPr>
        <w:spacing w:line="360" w:lineRule="auto"/>
        <w:jc w:val="center"/>
        <w:rPr>
          <w:rFonts w:ascii="AR BERKLEY" w:hAnsi="AR BERKLEY" w:cs="Times New Roman"/>
          <w:sz w:val="32"/>
          <w:szCs w:val="32"/>
        </w:rPr>
      </w:pPr>
      <w:r w:rsidRPr="001953EB">
        <w:rPr>
          <w:rFonts w:ascii="AR BERKLEY" w:hAnsi="AR BERKLEY" w:cs="Times New Roman"/>
          <w:sz w:val="32"/>
          <w:szCs w:val="32"/>
        </w:rPr>
        <w:t>Fig</w:t>
      </w:r>
      <w:proofErr w:type="gramStart"/>
      <w:r w:rsidRPr="001953EB">
        <w:rPr>
          <w:rFonts w:ascii="AR BERKLEY" w:hAnsi="AR BERKLEY" w:cs="Times New Roman"/>
          <w:sz w:val="32"/>
          <w:szCs w:val="32"/>
        </w:rPr>
        <w:t>:4.34</w:t>
      </w:r>
      <w:proofErr w:type="gramEnd"/>
      <w:r w:rsidRPr="001953EB">
        <w:rPr>
          <w:rFonts w:ascii="AR BERKLEY" w:hAnsi="AR BERKLEY" w:cs="Times New Roman"/>
          <w:sz w:val="32"/>
          <w:szCs w:val="32"/>
        </w:rPr>
        <w:t>.,analysis of asleep at unusual hours among  science students</w:t>
      </w:r>
    </w:p>
    <w:p w:rsidR="0026172A" w:rsidRPr="001953EB" w:rsidRDefault="0026172A" w:rsidP="0026172A">
      <w:pPr>
        <w:jc w:val="center"/>
        <w:rPr>
          <w:rFonts w:ascii="AR BERKLEY" w:hAnsi="AR BERKLEY" w:cs="Times New Roman"/>
          <w:b/>
          <w:sz w:val="32"/>
          <w:szCs w:val="32"/>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lastRenderedPageBreak/>
        <w:t>TABLE 4.36</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OF</w:t>
      </w:r>
      <w:r w:rsidRPr="00A118AC">
        <w:rPr>
          <w:rFonts w:ascii="Times New Roman" w:hAnsi="Times New Roman" w:cs="Times New Roman"/>
          <w:sz w:val="24"/>
          <w:szCs w:val="24"/>
        </w:rPr>
        <w:t xml:space="preserve"> </w:t>
      </w:r>
      <w:r>
        <w:rPr>
          <w:rFonts w:ascii="Times New Roman" w:hAnsi="Times New Roman" w:cs="Times New Roman"/>
          <w:sz w:val="24"/>
          <w:szCs w:val="24"/>
        </w:rPr>
        <w:t>ASLEEP AT UNUSUAL HOURS</w:t>
      </w:r>
      <w:r w:rsidRPr="00A118AC">
        <w:rPr>
          <w:rFonts w:ascii="Times New Roman" w:hAnsi="Times New Roman" w:cs="Times New Roman"/>
          <w:sz w:val="24"/>
          <w:szCs w:val="24"/>
        </w:rPr>
        <w:t xml:space="preserve"> </w:t>
      </w:r>
      <w:r>
        <w:rPr>
          <w:rFonts w:ascii="Times New Roman" w:hAnsi="Times New Roman" w:cs="Times New Roman"/>
          <w:sz w:val="24"/>
          <w:szCs w:val="24"/>
        </w:rPr>
        <w:t xml:space="preserve">AMONG  </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SPECIAL EDUCATION STUDENTS</w:t>
      </w:r>
    </w:p>
    <w:tbl>
      <w:tblPr>
        <w:tblStyle w:val="TableGrid"/>
        <w:tblpPr w:leftFromText="180" w:rightFromText="180" w:vertAnchor="text" w:horzAnchor="margin" w:tblpY="446"/>
        <w:tblW w:w="9418" w:type="dxa"/>
        <w:tblLook w:val="04A0" w:firstRow="1" w:lastRow="0" w:firstColumn="1" w:lastColumn="0" w:noHBand="0" w:noVBand="1"/>
      </w:tblPr>
      <w:tblGrid>
        <w:gridCol w:w="938"/>
        <w:gridCol w:w="1236"/>
        <w:gridCol w:w="1097"/>
        <w:gridCol w:w="1310"/>
        <w:gridCol w:w="1493"/>
        <w:gridCol w:w="1911"/>
        <w:gridCol w:w="1433"/>
      </w:tblGrid>
      <w:tr w:rsidR="0026172A" w:rsidRPr="0038135A" w:rsidTr="00004F3F">
        <w:trPr>
          <w:trHeight w:val="490"/>
        </w:trPr>
        <w:tc>
          <w:tcPr>
            <w:tcW w:w="4581" w:type="dxa"/>
            <w:gridSpan w:val="4"/>
          </w:tcPr>
          <w:p w:rsidR="0026172A" w:rsidRDefault="0026172A" w:rsidP="00004F3F">
            <w:pPr>
              <w:spacing w:line="360" w:lineRule="auto"/>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SPECIAL EDUCATION STUDENTS</w:t>
            </w:r>
          </w:p>
        </w:tc>
        <w:tc>
          <w:tcPr>
            <w:tcW w:w="149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911"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433"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602"/>
        </w:trPr>
        <w:tc>
          <w:tcPr>
            <w:tcW w:w="2174"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ASLEEP AT UNUSUAL HOURS</w:t>
            </w:r>
          </w:p>
        </w:tc>
        <w:tc>
          <w:tcPr>
            <w:tcW w:w="2407" w:type="dxa"/>
            <w:gridSpan w:val="2"/>
          </w:tcPr>
          <w:p w:rsidR="0026172A" w:rsidRDefault="0026172A" w:rsidP="00004F3F">
            <w:pPr>
              <w:spacing w:line="360" w:lineRule="auto"/>
              <w:jc w:val="center"/>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493"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p w:rsidR="0026172A" w:rsidRPr="0038135A" w:rsidRDefault="0026172A" w:rsidP="00004F3F">
            <w:pPr>
              <w:spacing w:line="360" w:lineRule="auto"/>
              <w:jc w:val="both"/>
              <w:rPr>
                <w:rFonts w:ascii="Times New Roman" w:hAnsi="Times New Roman" w:cs="Times New Roman"/>
                <w:sz w:val="24"/>
                <w:szCs w:val="24"/>
              </w:rPr>
            </w:pPr>
          </w:p>
        </w:tc>
        <w:tc>
          <w:tcPr>
            <w:tcW w:w="1911"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2.14</w:t>
            </w:r>
          </w:p>
        </w:tc>
        <w:tc>
          <w:tcPr>
            <w:tcW w:w="1433"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953"/>
        </w:trPr>
        <w:tc>
          <w:tcPr>
            <w:tcW w:w="938"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236"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109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310"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49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91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433"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940"/>
        </w:trPr>
        <w:tc>
          <w:tcPr>
            <w:tcW w:w="938"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73.85</w:t>
            </w:r>
          </w:p>
        </w:tc>
        <w:tc>
          <w:tcPr>
            <w:tcW w:w="1236"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1508.71</w:t>
            </w:r>
          </w:p>
        </w:tc>
        <w:tc>
          <w:tcPr>
            <w:tcW w:w="109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73.36</w:t>
            </w:r>
          </w:p>
        </w:tc>
        <w:tc>
          <w:tcPr>
            <w:tcW w:w="1310"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78</w:t>
            </w:r>
          </w:p>
        </w:tc>
        <w:tc>
          <w:tcPr>
            <w:tcW w:w="1493"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911"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433"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2.14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of ability to asleep at unusual time among special </w:t>
      </w:r>
      <w:proofErr w:type="gramStart"/>
      <w:r>
        <w:rPr>
          <w:rFonts w:ascii="Times New Roman" w:hAnsi="Times New Roman" w:cs="Times New Roman"/>
          <w:sz w:val="24"/>
          <w:szCs w:val="24"/>
        </w:rPr>
        <w:t>education  students</w:t>
      </w:r>
      <w:proofErr w:type="gramEnd"/>
      <w:r>
        <w:rPr>
          <w:rFonts w:ascii="Times New Roman" w:hAnsi="Times New Roman" w:cs="Times New Roman"/>
          <w:sz w:val="24"/>
          <w:szCs w:val="24"/>
        </w:rPr>
        <w:t>. Hence, the null hypothesis stated, “There is Significant Difference in the analysis of ability to asleep at unusual hours among special education students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drawing>
          <wp:inline distT="0" distB="0" distL="0" distR="0" wp14:anchorId="594B5854" wp14:editId="3A886D27">
            <wp:extent cx="6000108" cy="5712431"/>
            <wp:effectExtent l="0" t="0" r="20320" b="22225"/>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Pr="001953EB" w:rsidRDefault="0026172A" w:rsidP="0026172A">
      <w:pPr>
        <w:spacing w:line="360" w:lineRule="auto"/>
        <w:jc w:val="center"/>
        <w:rPr>
          <w:rFonts w:ascii="AR BERKLEY" w:hAnsi="AR BERKLEY" w:cs="Times New Roman"/>
          <w:sz w:val="32"/>
          <w:szCs w:val="32"/>
        </w:rPr>
      </w:pPr>
      <w:r w:rsidRPr="001953EB">
        <w:rPr>
          <w:rFonts w:ascii="AR BERKLEY" w:hAnsi="AR BERKLEY" w:cs="Times New Roman"/>
          <w:sz w:val="32"/>
          <w:szCs w:val="32"/>
        </w:rPr>
        <w:t>Fig</w:t>
      </w:r>
      <w:proofErr w:type="gramStart"/>
      <w:r w:rsidRPr="001953EB">
        <w:rPr>
          <w:rFonts w:ascii="AR BERKLEY" w:hAnsi="AR BERKLEY" w:cs="Times New Roman"/>
          <w:sz w:val="32"/>
          <w:szCs w:val="32"/>
        </w:rPr>
        <w:t>:4.35</w:t>
      </w:r>
      <w:proofErr w:type="gramEnd"/>
      <w:r w:rsidRPr="001953EB">
        <w:rPr>
          <w:rFonts w:ascii="AR BERKLEY" w:hAnsi="AR BERKLEY" w:cs="Times New Roman"/>
          <w:sz w:val="32"/>
          <w:szCs w:val="32"/>
        </w:rPr>
        <w:t>.,analysis of asleep at unusual hours among  special education students</w:t>
      </w: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p>
    <w:p w:rsidR="0026172A" w:rsidRDefault="0026172A" w:rsidP="0026172A">
      <w:pPr>
        <w:jc w:val="center"/>
        <w:rPr>
          <w:rFonts w:ascii="Times New Roman" w:hAnsi="Times New Roman" w:cs="Times New Roman"/>
          <w:b/>
          <w:sz w:val="24"/>
          <w:szCs w:val="24"/>
        </w:rPr>
      </w:pPr>
      <w:r>
        <w:rPr>
          <w:rFonts w:ascii="Times New Roman" w:hAnsi="Times New Roman" w:cs="Times New Roman"/>
          <w:b/>
          <w:sz w:val="24"/>
          <w:szCs w:val="24"/>
        </w:rPr>
        <w:t>TABLE 4.37</w:t>
      </w: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OF</w:t>
      </w:r>
      <w:r w:rsidRPr="00A118AC">
        <w:rPr>
          <w:rFonts w:ascii="Times New Roman" w:hAnsi="Times New Roman" w:cs="Times New Roman"/>
          <w:sz w:val="24"/>
          <w:szCs w:val="24"/>
        </w:rPr>
        <w:t xml:space="preserve"> </w:t>
      </w:r>
      <w:r>
        <w:rPr>
          <w:rFonts w:ascii="Times New Roman" w:hAnsi="Times New Roman" w:cs="Times New Roman"/>
          <w:sz w:val="24"/>
          <w:szCs w:val="24"/>
        </w:rPr>
        <w:t>ASLEEP AT UNUSUAL HOURS</w:t>
      </w:r>
      <w:r w:rsidRPr="00A118AC">
        <w:rPr>
          <w:rFonts w:ascii="Times New Roman" w:hAnsi="Times New Roman" w:cs="Times New Roman"/>
          <w:sz w:val="24"/>
          <w:szCs w:val="24"/>
        </w:rPr>
        <w:t xml:space="preserve"> </w:t>
      </w:r>
      <w:r>
        <w:rPr>
          <w:rFonts w:ascii="Times New Roman" w:hAnsi="Times New Roman" w:cs="Times New Roman"/>
          <w:sz w:val="24"/>
          <w:szCs w:val="24"/>
        </w:rPr>
        <w:t xml:space="preserve">AMONG  </w:t>
      </w:r>
    </w:p>
    <w:p w:rsidR="0026172A" w:rsidRPr="001953EB"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tbl>
      <w:tblPr>
        <w:tblStyle w:val="TableGrid"/>
        <w:tblW w:w="0" w:type="auto"/>
        <w:tblInd w:w="946" w:type="dxa"/>
        <w:tblLook w:val="04A0" w:firstRow="1" w:lastRow="0" w:firstColumn="1" w:lastColumn="0" w:noHBand="0" w:noVBand="1"/>
      </w:tblPr>
      <w:tblGrid>
        <w:gridCol w:w="829"/>
        <w:gridCol w:w="1092"/>
        <w:gridCol w:w="969"/>
        <w:gridCol w:w="1157"/>
        <w:gridCol w:w="1319"/>
        <w:gridCol w:w="1689"/>
        <w:gridCol w:w="1266"/>
      </w:tblGrid>
      <w:tr w:rsidR="0026172A" w:rsidRPr="0038135A" w:rsidTr="00004F3F">
        <w:trPr>
          <w:trHeight w:val="459"/>
        </w:trPr>
        <w:tc>
          <w:tcPr>
            <w:tcW w:w="4047" w:type="dxa"/>
            <w:gridSpan w:val="4"/>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ARTS STUDENTS</w:t>
            </w:r>
          </w:p>
        </w:tc>
        <w:tc>
          <w:tcPr>
            <w:tcW w:w="1319"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proofErr w:type="spellStart"/>
            <w:r w:rsidRPr="0038135A">
              <w:rPr>
                <w:rFonts w:ascii="Times New Roman" w:hAnsi="Times New Roman" w:cs="Times New Roman"/>
                <w:sz w:val="24"/>
                <w:szCs w:val="24"/>
              </w:rPr>
              <w:t>df</w:t>
            </w:r>
            <w:proofErr w:type="spellEnd"/>
          </w:p>
        </w:tc>
        <w:tc>
          <w:tcPr>
            <w:tcW w:w="1689"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t-Value</w:t>
            </w:r>
          </w:p>
        </w:tc>
        <w:tc>
          <w:tcPr>
            <w:tcW w:w="1266" w:type="dxa"/>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sidRPr="0038135A">
              <w:rPr>
                <w:rFonts w:ascii="Times New Roman" w:hAnsi="Times New Roman" w:cs="Times New Roman"/>
                <w:sz w:val="24"/>
                <w:szCs w:val="24"/>
              </w:rPr>
              <w:t>SIG</w:t>
            </w:r>
          </w:p>
        </w:tc>
      </w:tr>
      <w:tr w:rsidR="0026172A" w:rsidRPr="0038135A" w:rsidTr="00004F3F">
        <w:trPr>
          <w:trHeight w:val="564"/>
        </w:trPr>
        <w:tc>
          <w:tcPr>
            <w:tcW w:w="1921"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ASLEEP AT UNUSUAL HOURS</w:t>
            </w:r>
          </w:p>
        </w:tc>
        <w:tc>
          <w:tcPr>
            <w:tcW w:w="2126" w:type="dxa"/>
            <w:gridSpan w:val="2"/>
          </w:tcPr>
          <w:p w:rsidR="0026172A" w:rsidRDefault="0026172A" w:rsidP="00004F3F">
            <w:pPr>
              <w:spacing w:line="360" w:lineRule="auto"/>
              <w:jc w:val="center"/>
              <w:rPr>
                <w:rFonts w:ascii="Times New Roman" w:hAnsi="Times New Roman" w:cs="Times New Roman"/>
                <w:sz w:val="24"/>
                <w:szCs w:val="24"/>
              </w:rPr>
            </w:pPr>
          </w:p>
          <w:p w:rsidR="0026172A" w:rsidRPr="0038135A" w:rsidRDefault="0026172A" w:rsidP="00004F3F">
            <w:pPr>
              <w:spacing w:line="360" w:lineRule="auto"/>
              <w:jc w:val="center"/>
              <w:rPr>
                <w:rFonts w:ascii="Times New Roman" w:hAnsi="Times New Roman" w:cs="Times New Roman"/>
                <w:sz w:val="24"/>
                <w:szCs w:val="24"/>
              </w:rPr>
            </w:pPr>
            <w:r>
              <w:rPr>
                <w:rFonts w:ascii="Times New Roman" w:hAnsi="Times New Roman" w:cs="Times New Roman"/>
                <w:sz w:val="24"/>
                <w:szCs w:val="24"/>
              </w:rPr>
              <w:t>CGPA</w:t>
            </w:r>
          </w:p>
        </w:tc>
        <w:tc>
          <w:tcPr>
            <w:tcW w:w="1319"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119</w:t>
            </w:r>
          </w:p>
          <w:p w:rsidR="0026172A" w:rsidRPr="0038135A" w:rsidRDefault="0026172A" w:rsidP="00004F3F">
            <w:pPr>
              <w:spacing w:line="360" w:lineRule="auto"/>
              <w:jc w:val="both"/>
              <w:rPr>
                <w:rFonts w:ascii="Times New Roman" w:hAnsi="Times New Roman" w:cs="Times New Roman"/>
                <w:sz w:val="24"/>
                <w:szCs w:val="24"/>
              </w:rPr>
            </w:pPr>
          </w:p>
        </w:tc>
        <w:tc>
          <w:tcPr>
            <w:tcW w:w="1689" w:type="dxa"/>
            <w:vMerge w:val="restart"/>
          </w:tcPr>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p>
          <w:p w:rsidR="0026172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1.98</w:t>
            </w:r>
          </w:p>
          <w:p w:rsidR="0026172A" w:rsidRPr="0038135A" w:rsidRDefault="0026172A" w:rsidP="00004F3F">
            <w:pPr>
              <w:spacing w:line="360" w:lineRule="auto"/>
              <w:jc w:val="both"/>
              <w:rPr>
                <w:rFonts w:ascii="Times New Roman" w:hAnsi="Times New Roman" w:cs="Times New Roman"/>
                <w:sz w:val="24"/>
                <w:szCs w:val="24"/>
              </w:rPr>
            </w:pPr>
          </w:p>
        </w:tc>
        <w:tc>
          <w:tcPr>
            <w:tcW w:w="1266" w:type="dxa"/>
            <w:vMerge w:val="restart"/>
          </w:tcPr>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w:t>
            </w:r>
          </w:p>
        </w:tc>
      </w:tr>
      <w:tr w:rsidR="0026172A" w:rsidRPr="0038135A" w:rsidTr="00004F3F">
        <w:trPr>
          <w:trHeight w:val="893"/>
        </w:trPr>
        <w:tc>
          <w:tcPr>
            <w:tcW w:w="82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1</w:t>
            </w:r>
          </w:p>
        </w:tc>
        <w:tc>
          <w:tcPr>
            <w:tcW w:w="1092"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1</w:t>
            </w:r>
          </w:p>
        </w:tc>
        <w:tc>
          <w:tcPr>
            <w:tcW w:w="969"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w:t>
            </w:r>
            <w:r>
              <w:rPr>
                <w:rFonts w:ascii="Times New Roman" w:hAnsi="Times New Roman" w:cs="Times New Roman"/>
                <w:sz w:val="24"/>
                <w:szCs w:val="24"/>
                <w:vertAlign w:val="subscript"/>
              </w:rPr>
              <w:t>2</w:t>
            </w:r>
          </w:p>
        </w:tc>
        <w:tc>
          <w:tcPr>
            <w:tcW w:w="1157" w:type="dxa"/>
          </w:tcPr>
          <w:p w:rsidR="0026172A" w:rsidRPr="0038135A" w:rsidRDefault="0026172A" w:rsidP="00004F3F">
            <w:pPr>
              <w:spacing w:line="360" w:lineRule="auto"/>
              <w:jc w:val="center"/>
              <w:rPr>
                <w:rFonts w:ascii="Times New Roman" w:hAnsi="Times New Roman" w:cs="Times New Roman"/>
                <w:sz w:val="24"/>
                <w:szCs w:val="24"/>
              </w:rPr>
            </w:pPr>
          </w:p>
          <w:p w:rsidR="0026172A" w:rsidRPr="00E21886" w:rsidRDefault="0026172A" w:rsidP="00004F3F">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SD</w:t>
            </w:r>
            <w:r>
              <w:rPr>
                <w:rFonts w:ascii="Times New Roman" w:hAnsi="Times New Roman" w:cs="Times New Roman"/>
                <w:sz w:val="24"/>
                <w:szCs w:val="24"/>
                <w:vertAlign w:val="subscript"/>
              </w:rPr>
              <w:t>2</w:t>
            </w:r>
          </w:p>
        </w:tc>
        <w:tc>
          <w:tcPr>
            <w:tcW w:w="131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68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66" w:type="dxa"/>
            <w:vMerge/>
          </w:tcPr>
          <w:p w:rsidR="0026172A" w:rsidRPr="0038135A" w:rsidRDefault="0026172A" w:rsidP="00004F3F">
            <w:pPr>
              <w:spacing w:line="360" w:lineRule="auto"/>
              <w:jc w:val="both"/>
              <w:rPr>
                <w:rFonts w:ascii="Times New Roman" w:hAnsi="Times New Roman" w:cs="Times New Roman"/>
                <w:sz w:val="24"/>
                <w:szCs w:val="24"/>
              </w:rPr>
            </w:pPr>
          </w:p>
        </w:tc>
      </w:tr>
      <w:tr w:rsidR="0026172A" w:rsidRPr="0038135A" w:rsidTr="00004F3F">
        <w:trPr>
          <w:trHeight w:val="881"/>
        </w:trPr>
        <w:tc>
          <w:tcPr>
            <w:tcW w:w="82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86.26</w:t>
            </w:r>
          </w:p>
        </w:tc>
        <w:tc>
          <w:tcPr>
            <w:tcW w:w="1092"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3154.50</w:t>
            </w:r>
          </w:p>
        </w:tc>
        <w:tc>
          <w:tcPr>
            <w:tcW w:w="969"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75.45</w:t>
            </w:r>
          </w:p>
        </w:tc>
        <w:tc>
          <w:tcPr>
            <w:tcW w:w="1157" w:type="dxa"/>
          </w:tcPr>
          <w:p w:rsidR="0026172A" w:rsidRDefault="0026172A" w:rsidP="00004F3F">
            <w:pPr>
              <w:spacing w:line="360" w:lineRule="auto"/>
              <w:jc w:val="both"/>
              <w:rPr>
                <w:rFonts w:ascii="Times New Roman" w:hAnsi="Times New Roman" w:cs="Times New Roman"/>
                <w:sz w:val="24"/>
                <w:szCs w:val="24"/>
              </w:rPr>
            </w:pPr>
          </w:p>
          <w:p w:rsidR="0026172A" w:rsidRPr="0038135A" w:rsidRDefault="0026172A" w:rsidP="00004F3F">
            <w:pPr>
              <w:spacing w:line="360" w:lineRule="auto"/>
              <w:jc w:val="both"/>
              <w:rPr>
                <w:rFonts w:ascii="Times New Roman" w:hAnsi="Times New Roman" w:cs="Times New Roman"/>
                <w:sz w:val="24"/>
                <w:szCs w:val="24"/>
              </w:rPr>
            </w:pPr>
            <w:r>
              <w:rPr>
                <w:rFonts w:ascii="Times New Roman" w:hAnsi="Times New Roman" w:cs="Times New Roman"/>
                <w:sz w:val="24"/>
                <w:szCs w:val="24"/>
              </w:rPr>
              <w:t>35.46</w:t>
            </w:r>
          </w:p>
        </w:tc>
        <w:tc>
          <w:tcPr>
            <w:tcW w:w="131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689" w:type="dxa"/>
            <w:vMerge/>
          </w:tcPr>
          <w:p w:rsidR="0026172A" w:rsidRPr="0038135A" w:rsidRDefault="0026172A" w:rsidP="00004F3F">
            <w:pPr>
              <w:spacing w:line="360" w:lineRule="auto"/>
              <w:jc w:val="both"/>
              <w:rPr>
                <w:rFonts w:ascii="Times New Roman" w:hAnsi="Times New Roman" w:cs="Times New Roman"/>
                <w:sz w:val="24"/>
                <w:szCs w:val="24"/>
              </w:rPr>
            </w:pPr>
          </w:p>
        </w:tc>
        <w:tc>
          <w:tcPr>
            <w:tcW w:w="1266" w:type="dxa"/>
            <w:vMerge/>
          </w:tcPr>
          <w:p w:rsidR="0026172A" w:rsidRPr="0038135A" w:rsidRDefault="0026172A" w:rsidP="00004F3F">
            <w:pPr>
              <w:spacing w:line="360" w:lineRule="auto"/>
              <w:jc w:val="both"/>
              <w:rPr>
                <w:rFonts w:ascii="Times New Roman" w:hAnsi="Times New Roman" w:cs="Times New Roman"/>
                <w:sz w:val="24"/>
                <w:szCs w:val="24"/>
              </w:rPr>
            </w:pPr>
          </w:p>
        </w:tc>
      </w:tr>
    </w:tbl>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Significant at 0.05 </w:t>
      </w:r>
      <w:proofErr w:type="gramStart"/>
      <w:r>
        <w:rPr>
          <w:rFonts w:ascii="Times New Roman" w:hAnsi="Times New Roman" w:cs="Times New Roman"/>
          <w:sz w:val="24"/>
          <w:szCs w:val="24"/>
        </w:rPr>
        <w:t>level</w:t>
      </w:r>
      <w:proofErr w:type="gramEnd"/>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t- value calculated 1.98 is obtained, which is found to be significant at 0.05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It is seen that there is a Significant Difference in the analysis of ability to asleep at unusual time among </w:t>
      </w:r>
      <w:proofErr w:type="gramStart"/>
      <w:r>
        <w:rPr>
          <w:rFonts w:ascii="Times New Roman" w:hAnsi="Times New Roman" w:cs="Times New Roman"/>
          <w:sz w:val="24"/>
          <w:szCs w:val="24"/>
        </w:rPr>
        <w:t>arts  students</w:t>
      </w:r>
      <w:proofErr w:type="gramEnd"/>
      <w:r>
        <w:rPr>
          <w:rFonts w:ascii="Times New Roman" w:hAnsi="Times New Roman" w:cs="Times New Roman"/>
          <w:sz w:val="24"/>
          <w:szCs w:val="24"/>
        </w:rPr>
        <w:t>. Hence, the null hypothesis stated, “There is Significant Difference in the analysis of ability to awake at unusual hours among arts students is rejected.</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lastRenderedPageBreak/>
        <w:drawing>
          <wp:inline distT="0" distB="0" distL="0" distR="0" wp14:anchorId="44AA22E5" wp14:editId="4E098421">
            <wp:extent cx="6205591" cy="6709025"/>
            <wp:effectExtent l="0" t="0" r="24130" b="15875"/>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26172A" w:rsidRPr="001953EB" w:rsidRDefault="0026172A" w:rsidP="0026172A">
      <w:pPr>
        <w:spacing w:line="360" w:lineRule="auto"/>
        <w:jc w:val="center"/>
        <w:rPr>
          <w:rFonts w:ascii="AR BERKLEY" w:hAnsi="AR BERKLEY" w:cs="Times New Roman"/>
          <w:sz w:val="32"/>
          <w:szCs w:val="32"/>
        </w:rPr>
      </w:pPr>
      <w:r w:rsidRPr="001953EB">
        <w:rPr>
          <w:rFonts w:ascii="AR BERKLEY" w:hAnsi="AR BERKLEY" w:cs="Times New Roman"/>
          <w:sz w:val="32"/>
          <w:szCs w:val="32"/>
        </w:rPr>
        <w:t>Fig</w:t>
      </w:r>
      <w:proofErr w:type="gramStart"/>
      <w:r w:rsidRPr="001953EB">
        <w:rPr>
          <w:rFonts w:ascii="AR BERKLEY" w:hAnsi="AR BERKLEY" w:cs="Times New Roman"/>
          <w:sz w:val="32"/>
          <w:szCs w:val="32"/>
        </w:rPr>
        <w:t>:4.36</w:t>
      </w:r>
      <w:proofErr w:type="gramEnd"/>
      <w:r w:rsidRPr="001953EB">
        <w:rPr>
          <w:rFonts w:ascii="AR BERKLEY" w:hAnsi="AR BERKLEY" w:cs="Times New Roman"/>
          <w:sz w:val="32"/>
          <w:szCs w:val="32"/>
        </w:rPr>
        <w:t>.,analysis of asleep at unusual hours among  arts students</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C82B40" w:rsidRDefault="00C82B40" w:rsidP="00C82B40">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ANALYSIS OF MORNING LATENESS WITH RESPECT TO LOCALITY</w:t>
      </w:r>
    </w:p>
    <w:p w:rsidR="00C82B40" w:rsidRDefault="00C82B40" w:rsidP="00C82B40">
      <w:pPr>
        <w:jc w:val="center"/>
        <w:rPr>
          <w:rFonts w:ascii="Times New Roman" w:hAnsi="Times New Roman" w:cs="Times New Roman"/>
          <w:b/>
          <w:sz w:val="24"/>
          <w:szCs w:val="24"/>
        </w:rPr>
      </w:pPr>
      <w:r>
        <w:rPr>
          <w:rFonts w:ascii="Times New Roman" w:hAnsi="Times New Roman" w:cs="Times New Roman"/>
          <w:b/>
          <w:sz w:val="24"/>
          <w:szCs w:val="24"/>
        </w:rPr>
        <w:t>TABLE 4.38</w:t>
      </w:r>
    </w:p>
    <w:p w:rsidR="00C82B40" w:rsidRDefault="00C82B40" w:rsidP="00C82B40">
      <w:pPr>
        <w:spacing w:line="360" w:lineRule="auto"/>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099"/>
        <w:gridCol w:w="3099"/>
        <w:gridCol w:w="3099"/>
      </w:tblGrid>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CORRELATION</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MORNING LATENESS</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r>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MORNING LATENESS</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center"/>
              <w:rPr>
                <w:rFonts w:ascii="Calibri" w:hAnsi="Calibri" w:cs="Calibri"/>
                <w:b/>
                <w:color w:val="000000"/>
                <w:sz w:val="24"/>
                <w:szCs w:val="24"/>
              </w:rPr>
            </w:pPr>
          </w:p>
          <w:p w:rsidR="00C82B40" w:rsidRDefault="00C82B40">
            <w:pPr>
              <w:jc w:val="center"/>
              <w:rPr>
                <w:rFonts w:ascii="Calibri" w:hAnsi="Calibri" w:cs="Calibri"/>
                <w:b/>
                <w:color w:val="000000"/>
                <w:sz w:val="24"/>
                <w:szCs w:val="24"/>
              </w:rPr>
            </w:pPr>
          </w:p>
          <w:p w:rsidR="00C82B40" w:rsidRDefault="00C82B40">
            <w:pPr>
              <w:jc w:val="center"/>
              <w:rPr>
                <w:rFonts w:ascii="Times New Roman" w:hAnsi="Times New Roman" w:cs="Times New Roman"/>
                <w:sz w:val="24"/>
                <w:szCs w:val="24"/>
              </w:rPr>
            </w:pPr>
            <w:r>
              <w:rPr>
                <w:rFonts w:ascii="Calibri" w:hAnsi="Calibri" w:cs="Calibri"/>
                <w:color w:val="000000"/>
                <w:sz w:val="24"/>
                <w:szCs w:val="24"/>
              </w:rPr>
              <w:t>1</w:t>
            </w:r>
          </w:p>
        </w:tc>
      </w:tr>
      <w:tr w:rsidR="00C82B40" w:rsidTr="00C82B40">
        <w:trPr>
          <w:trHeight w:val="1151"/>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both"/>
              <w:rPr>
                <w:rFonts w:ascii="Calibri" w:hAnsi="Calibri" w:cs="Calibri"/>
                <w:color w:val="000000"/>
              </w:rPr>
            </w:pPr>
          </w:p>
          <w:p w:rsidR="00C82B40" w:rsidRDefault="00C82B40">
            <w:pPr>
              <w:jc w:val="center"/>
              <w:rPr>
                <w:rFonts w:ascii="Calibri" w:hAnsi="Calibri" w:cs="Calibri"/>
                <w:color w:val="000000"/>
              </w:rPr>
            </w:pPr>
          </w:p>
          <w:p w:rsidR="00C82B40" w:rsidRDefault="00C82B40">
            <w:pPr>
              <w:jc w:val="center"/>
              <w:rPr>
                <w:rFonts w:ascii="Calibri" w:hAnsi="Calibri" w:cs="Calibri"/>
                <w:b/>
                <w:color w:val="000000"/>
              </w:rPr>
            </w:pPr>
            <w:r>
              <w:rPr>
                <w:rFonts w:ascii="Calibri" w:hAnsi="Calibri" w:cs="Calibri"/>
                <w:b/>
                <w:color w:val="000000"/>
              </w:rPr>
              <w:t>1</w:t>
            </w:r>
          </w:p>
          <w:p w:rsidR="00C82B40" w:rsidRDefault="00C82B40">
            <w:pPr>
              <w:jc w:val="center"/>
              <w:rPr>
                <w:rFonts w:ascii="Calibri" w:hAnsi="Calibri" w:cs="Calibri"/>
                <w:b/>
                <w:color w:val="000000"/>
                <w:sz w:val="24"/>
                <w:szCs w:val="24"/>
              </w:rPr>
            </w:pPr>
          </w:p>
          <w:p w:rsidR="00C82B40" w:rsidRDefault="00C82B40">
            <w:pPr>
              <w:jc w:val="center"/>
              <w:rPr>
                <w:rFonts w:ascii="Times New Roman" w:hAnsi="Times New Roman" w:cs="Times New Roman"/>
                <w:b/>
                <w:sz w:val="24"/>
                <w:szCs w:val="24"/>
              </w:rPr>
            </w:pP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tc>
      </w:tr>
    </w:tbl>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r>
        <w:rPr>
          <w:noProof/>
        </w:rPr>
        <w:lastRenderedPageBreak/>
        <w:drawing>
          <wp:inline distT="0" distB="0" distL="0" distR="0">
            <wp:extent cx="6021070" cy="4867275"/>
            <wp:effectExtent l="0" t="0" r="1778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spacing w:line="360" w:lineRule="auto"/>
        <w:jc w:val="center"/>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:4.37</w:t>
      </w:r>
      <w:proofErr w:type="gramEnd"/>
      <w:r>
        <w:rPr>
          <w:rFonts w:ascii="AR BERKLEY" w:hAnsi="AR BERKLEY" w:cs="Times New Roman"/>
          <w:sz w:val="32"/>
          <w:szCs w:val="32"/>
        </w:rPr>
        <w:t>.,Analysis of morning lateness with respect to locality</w:t>
      </w:r>
    </w:p>
    <w:p w:rsidR="00C82B40" w:rsidRDefault="00C82B40" w:rsidP="00C82B40">
      <w:pPr>
        <w:spacing w:line="360" w:lineRule="auto"/>
        <w:jc w:val="center"/>
        <w:rPr>
          <w:rFonts w:ascii="Times New Roman" w:hAnsi="Times New Roman" w:cs="Times New Roman"/>
          <w:sz w:val="24"/>
          <w:szCs w:val="24"/>
        </w:rPr>
      </w:pPr>
    </w:p>
    <w:p w:rsidR="00C82B40" w:rsidRDefault="00C82B40" w:rsidP="00C82B40">
      <w:pPr>
        <w:spacing w:line="360" w:lineRule="auto"/>
        <w:rPr>
          <w:rFonts w:ascii="Times New Roman" w:hAnsi="Times New Roman" w:cs="Times New Roman"/>
          <w:sz w:val="24"/>
          <w:szCs w:val="24"/>
        </w:rPr>
      </w:pPr>
    </w:p>
    <w:p w:rsidR="00C82B40" w:rsidRDefault="00C82B40" w:rsidP="00C82B40">
      <w:pPr>
        <w:spacing w:line="360" w:lineRule="auto"/>
        <w:jc w:val="center"/>
        <w:rPr>
          <w:rFonts w:ascii="Times New Roman" w:hAnsi="Times New Roman" w:cs="Times New Roman"/>
          <w:sz w:val="24"/>
          <w:szCs w:val="24"/>
        </w:rPr>
      </w:pPr>
    </w:p>
    <w:p w:rsidR="00C82B40" w:rsidRDefault="00C82B40" w:rsidP="00C82B40">
      <w:pPr>
        <w:spacing w:line="360" w:lineRule="auto"/>
        <w:jc w:val="center"/>
        <w:rPr>
          <w:rFonts w:ascii="Times New Roman" w:hAnsi="Times New Roman" w:cs="Times New Roman"/>
          <w:sz w:val="24"/>
          <w:szCs w:val="24"/>
        </w:rPr>
      </w:pPr>
    </w:p>
    <w:p w:rsidR="00C82B40" w:rsidRDefault="00C82B40" w:rsidP="00C82B40">
      <w:pPr>
        <w:spacing w:line="360" w:lineRule="auto"/>
        <w:jc w:val="center"/>
        <w:rPr>
          <w:rFonts w:ascii="Times New Roman" w:hAnsi="Times New Roman" w:cs="Times New Roman"/>
          <w:sz w:val="24"/>
          <w:szCs w:val="24"/>
        </w:rPr>
      </w:pPr>
    </w:p>
    <w:p w:rsidR="00C82B40" w:rsidRDefault="00C82B40" w:rsidP="00C82B40">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ANALYSIS OF </w:t>
      </w:r>
      <w:proofErr w:type="gramStart"/>
      <w:r>
        <w:rPr>
          <w:rFonts w:ascii="Times New Roman" w:hAnsi="Times New Roman" w:cs="Times New Roman"/>
          <w:sz w:val="24"/>
          <w:szCs w:val="24"/>
        </w:rPr>
        <w:t>EVENING  LATENESS</w:t>
      </w:r>
      <w:proofErr w:type="gramEnd"/>
      <w:r>
        <w:rPr>
          <w:rFonts w:ascii="Times New Roman" w:hAnsi="Times New Roman" w:cs="Times New Roman"/>
          <w:sz w:val="24"/>
          <w:szCs w:val="24"/>
        </w:rPr>
        <w:t xml:space="preserve"> WITH RESPECT TO LOCALITY</w:t>
      </w:r>
    </w:p>
    <w:p w:rsidR="00C82B40" w:rsidRDefault="00C82B40" w:rsidP="00C82B40">
      <w:pPr>
        <w:jc w:val="center"/>
        <w:rPr>
          <w:rFonts w:ascii="Times New Roman" w:hAnsi="Times New Roman" w:cs="Times New Roman"/>
          <w:b/>
          <w:sz w:val="24"/>
          <w:szCs w:val="24"/>
        </w:rPr>
      </w:pPr>
      <w:r>
        <w:rPr>
          <w:rFonts w:ascii="Times New Roman" w:hAnsi="Times New Roman" w:cs="Times New Roman"/>
          <w:b/>
          <w:sz w:val="24"/>
          <w:szCs w:val="24"/>
        </w:rPr>
        <w:t>TABLE 4.39</w:t>
      </w:r>
    </w:p>
    <w:p w:rsidR="00C82B40" w:rsidRDefault="00C82B40" w:rsidP="00C82B40">
      <w:pPr>
        <w:spacing w:line="360" w:lineRule="auto"/>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099"/>
        <w:gridCol w:w="3099"/>
        <w:gridCol w:w="3099"/>
      </w:tblGrid>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CORRELATION</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sz w:val="24"/>
                <w:szCs w:val="24"/>
              </w:rPr>
              <w:t>EVENING  LATENESS</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r>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sz w:val="24"/>
                <w:szCs w:val="24"/>
              </w:rPr>
              <w:t>EVENING  LATENESS</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center"/>
              <w:rPr>
                <w:rFonts w:ascii="Calibri" w:hAnsi="Calibri" w:cs="Calibri"/>
                <w:b/>
                <w:color w:val="000000"/>
                <w:sz w:val="24"/>
                <w:szCs w:val="24"/>
              </w:rPr>
            </w:pPr>
          </w:p>
          <w:p w:rsidR="00C82B40" w:rsidRDefault="00C82B40">
            <w:pPr>
              <w:jc w:val="center"/>
              <w:rPr>
                <w:rFonts w:ascii="Times New Roman" w:hAnsi="Times New Roman" w:cs="Times New Roman"/>
                <w:b/>
                <w:sz w:val="24"/>
                <w:szCs w:val="24"/>
              </w:rPr>
            </w:pPr>
            <w:r>
              <w:rPr>
                <w:rFonts w:ascii="Times New Roman" w:hAnsi="Times New Roman" w:cs="Times New Roman"/>
                <w:b/>
                <w:sz w:val="24"/>
                <w:szCs w:val="24"/>
              </w:rPr>
              <w:t>0.05964</w:t>
            </w:r>
          </w:p>
        </w:tc>
      </w:tr>
      <w:tr w:rsidR="00C82B40" w:rsidTr="00C82B40">
        <w:trPr>
          <w:trHeight w:val="1151"/>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both"/>
              <w:rPr>
                <w:rFonts w:ascii="Calibri" w:hAnsi="Calibri" w:cs="Calibri"/>
                <w:color w:val="000000"/>
              </w:rPr>
            </w:pPr>
          </w:p>
          <w:p w:rsidR="00C82B40" w:rsidRDefault="00C82B40">
            <w:pPr>
              <w:jc w:val="both"/>
              <w:rPr>
                <w:rFonts w:ascii="Calibri" w:hAnsi="Calibri" w:cs="Calibri"/>
                <w:color w:val="000000"/>
              </w:rPr>
            </w:pPr>
          </w:p>
          <w:p w:rsidR="00C82B40" w:rsidRDefault="00C82B40">
            <w:pPr>
              <w:jc w:val="center"/>
              <w:rPr>
                <w:rFonts w:ascii="Times New Roman" w:hAnsi="Times New Roman" w:cs="Times New Roman"/>
                <w:b/>
                <w:sz w:val="24"/>
                <w:szCs w:val="24"/>
              </w:rPr>
            </w:pPr>
            <w:r>
              <w:rPr>
                <w:rFonts w:ascii="Times New Roman" w:hAnsi="Times New Roman" w:cs="Times New Roman"/>
                <w:b/>
                <w:sz w:val="24"/>
                <w:szCs w:val="24"/>
              </w:rPr>
              <w:t>0.05964</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p w:rsidR="00C82B40" w:rsidRDefault="00C82B40">
            <w:pPr>
              <w:spacing w:line="360" w:lineRule="auto"/>
              <w:jc w:val="center"/>
              <w:rPr>
                <w:rFonts w:ascii="Times New Roman" w:hAnsi="Times New Roman" w:cs="Times New Roman"/>
                <w:b/>
                <w:sz w:val="24"/>
                <w:szCs w:val="24"/>
              </w:rPr>
            </w:pPr>
          </w:p>
        </w:tc>
      </w:tr>
    </w:tbl>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r>
        <w:rPr>
          <w:noProof/>
        </w:rPr>
        <w:lastRenderedPageBreak/>
        <w:drawing>
          <wp:inline distT="0" distB="0" distL="0" distR="0">
            <wp:extent cx="5655310" cy="5233035"/>
            <wp:effectExtent l="0" t="0" r="21590" b="2476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C82B40" w:rsidRDefault="00C82B40" w:rsidP="00C82B40">
      <w:pPr>
        <w:spacing w:line="360" w:lineRule="auto"/>
        <w:jc w:val="center"/>
        <w:rPr>
          <w:rFonts w:ascii="Times New Roman" w:hAnsi="Times New Roman" w:cs="Times New Roman"/>
          <w:sz w:val="24"/>
          <w:szCs w:val="24"/>
        </w:rPr>
      </w:pPr>
    </w:p>
    <w:p w:rsidR="00C82B40" w:rsidRDefault="00C82B40" w:rsidP="00C82B40">
      <w:pPr>
        <w:spacing w:line="360" w:lineRule="auto"/>
        <w:jc w:val="center"/>
        <w:rPr>
          <w:rFonts w:ascii="Times New Roman" w:hAnsi="Times New Roman" w:cs="Times New Roman"/>
          <w:sz w:val="24"/>
          <w:szCs w:val="24"/>
        </w:rPr>
      </w:pPr>
    </w:p>
    <w:p w:rsidR="00C82B40" w:rsidRDefault="00C82B40" w:rsidP="00C82B40">
      <w:pPr>
        <w:spacing w:line="360" w:lineRule="auto"/>
        <w:jc w:val="center"/>
        <w:rPr>
          <w:rFonts w:ascii="Times New Roman" w:hAnsi="Times New Roman" w:cs="Times New Roman"/>
          <w:sz w:val="24"/>
          <w:szCs w:val="24"/>
        </w:rPr>
      </w:pPr>
    </w:p>
    <w:p w:rsidR="00C82B40" w:rsidRDefault="00C82B40" w:rsidP="00C82B40">
      <w:pPr>
        <w:spacing w:line="360" w:lineRule="auto"/>
        <w:jc w:val="center"/>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:4.38</w:t>
      </w:r>
      <w:proofErr w:type="gramEnd"/>
      <w:r>
        <w:rPr>
          <w:rFonts w:ascii="AR BERKLEY" w:hAnsi="AR BERKLEY" w:cs="Times New Roman"/>
          <w:sz w:val="32"/>
          <w:szCs w:val="32"/>
        </w:rPr>
        <w:t>.,Analysis of evening  lateness with respect to locality</w:t>
      </w: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OF QUALITY OF NIGHT TIME SLEEP WITH RESPECT TO LOCALITY</w:t>
      </w:r>
    </w:p>
    <w:p w:rsidR="00C82B40" w:rsidRDefault="00C82B40" w:rsidP="00C82B40">
      <w:pPr>
        <w:jc w:val="center"/>
        <w:rPr>
          <w:rFonts w:ascii="Times New Roman" w:hAnsi="Times New Roman" w:cs="Times New Roman"/>
          <w:b/>
          <w:sz w:val="24"/>
          <w:szCs w:val="24"/>
        </w:rPr>
      </w:pPr>
      <w:r>
        <w:rPr>
          <w:rFonts w:ascii="Times New Roman" w:hAnsi="Times New Roman" w:cs="Times New Roman"/>
          <w:b/>
          <w:sz w:val="24"/>
          <w:szCs w:val="24"/>
        </w:rPr>
        <w:t>TABLE 4.40</w:t>
      </w:r>
    </w:p>
    <w:p w:rsidR="00C82B40" w:rsidRDefault="00C82B40" w:rsidP="00C82B40">
      <w:pPr>
        <w:spacing w:line="360" w:lineRule="auto"/>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099"/>
        <w:gridCol w:w="3099"/>
        <w:gridCol w:w="3099"/>
      </w:tblGrid>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CORRELATION</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sz w:val="24"/>
                <w:szCs w:val="24"/>
              </w:rPr>
              <w:t>QUALITY OF NIGHT TIME SLEEP</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r>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sz w:val="24"/>
                <w:szCs w:val="24"/>
              </w:rPr>
              <w:t>QUALITY OF NIGHT TIME SLEEP</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center"/>
              <w:rPr>
                <w:rFonts w:ascii="Calibri" w:hAnsi="Calibri" w:cs="Calibri"/>
                <w:b/>
                <w:color w:val="000000"/>
                <w:sz w:val="24"/>
                <w:szCs w:val="24"/>
              </w:rPr>
            </w:pPr>
          </w:p>
          <w:p w:rsidR="00C82B40" w:rsidRDefault="00C82B40">
            <w:pPr>
              <w:jc w:val="center"/>
              <w:rPr>
                <w:rFonts w:ascii="Calibri" w:hAnsi="Calibri" w:cs="Calibri"/>
                <w:b/>
                <w:color w:val="000000"/>
                <w:sz w:val="24"/>
                <w:szCs w:val="24"/>
              </w:rPr>
            </w:pPr>
            <w:r>
              <w:rPr>
                <w:rFonts w:ascii="Calibri" w:hAnsi="Calibri" w:cs="Calibri"/>
                <w:b/>
                <w:color w:val="000000"/>
                <w:sz w:val="24"/>
                <w:szCs w:val="24"/>
              </w:rPr>
              <w:t>0.013693</w:t>
            </w:r>
          </w:p>
        </w:tc>
      </w:tr>
      <w:tr w:rsidR="00C82B40" w:rsidTr="00C82B40">
        <w:trPr>
          <w:trHeight w:val="1151"/>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both"/>
              <w:rPr>
                <w:rFonts w:ascii="Calibri" w:hAnsi="Calibri" w:cs="Calibri"/>
                <w:color w:val="000000"/>
              </w:rPr>
            </w:pPr>
          </w:p>
          <w:p w:rsidR="00C82B40" w:rsidRDefault="00C82B40">
            <w:pPr>
              <w:jc w:val="center"/>
              <w:rPr>
                <w:rFonts w:ascii="Calibri" w:hAnsi="Calibri" w:cs="Calibri"/>
                <w:color w:val="000000"/>
              </w:rPr>
            </w:pPr>
            <w:r>
              <w:rPr>
                <w:rFonts w:ascii="Calibri" w:hAnsi="Calibri" w:cs="Calibri"/>
                <w:color w:val="000000"/>
              </w:rPr>
              <w:t>0.013693</w:t>
            </w:r>
          </w:p>
          <w:p w:rsidR="00C82B40" w:rsidRDefault="00C82B40">
            <w:pPr>
              <w:jc w:val="center"/>
              <w:rPr>
                <w:rFonts w:ascii="Calibri" w:hAnsi="Calibri" w:cs="Calibri"/>
                <w:b/>
                <w:color w:val="000000"/>
                <w:sz w:val="24"/>
                <w:szCs w:val="24"/>
              </w:rPr>
            </w:pPr>
          </w:p>
          <w:p w:rsidR="00C82B40" w:rsidRDefault="00C82B40">
            <w:pPr>
              <w:jc w:val="center"/>
              <w:rPr>
                <w:rFonts w:ascii="Times New Roman" w:hAnsi="Times New Roman" w:cs="Times New Roman"/>
                <w:b/>
                <w:sz w:val="24"/>
                <w:szCs w:val="24"/>
              </w:rPr>
            </w:pP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tc>
      </w:tr>
    </w:tbl>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r>
        <w:rPr>
          <w:noProof/>
        </w:rPr>
        <w:lastRenderedPageBreak/>
        <w:drawing>
          <wp:inline distT="0" distB="0" distL="0" distR="0">
            <wp:extent cx="5627370" cy="5092700"/>
            <wp:effectExtent l="0" t="0" r="11430" b="1270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C82B40" w:rsidRDefault="00C82B40" w:rsidP="00C82B40">
      <w:pPr>
        <w:jc w:val="center"/>
        <w:rPr>
          <w:rFonts w:ascii="Times New Roman" w:hAnsi="Times New Roman" w:cs="Times New Roman"/>
          <w:b/>
          <w:sz w:val="24"/>
          <w:szCs w:val="24"/>
        </w:rPr>
      </w:pPr>
    </w:p>
    <w:p w:rsidR="00C82B40" w:rsidRDefault="00C82B40" w:rsidP="00C82B40">
      <w:pPr>
        <w:spacing w:line="360" w:lineRule="auto"/>
        <w:jc w:val="center"/>
        <w:rPr>
          <w:rFonts w:ascii="AR BERKLEY" w:hAnsi="AR BERKLEY" w:cs="Times New Roman"/>
          <w:sz w:val="32"/>
          <w:szCs w:val="32"/>
        </w:rPr>
      </w:pPr>
    </w:p>
    <w:p w:rsidR="00C82B40" w:rsidRDefault="00C82B40" w:rsidP="00C82B40">
      <w:pPr>
        <w:spacing w:line="360" w:lineRule="auto"/>
        <w:jc w:val="center"/>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:4.39</w:t>
      </w:r>
      <w:proofErr w:type="gramEnd"/>
      <w:r>
        <w:rPr>
          <w:rFonts w:ascii="AR BERKLEY" w:hAnsi="AR BERKLEY" w:cs="Times New Roman"/>
          <w:sz w:val="32"/>
          <w:szCs w:val="32"/>
        </w:rPr>
        <w:t>.,Analysis of quality of night time sleep with respect to locality</w:t>
      </w: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OF ABILITY TO AWAKE AT UNUSUAL HOURS WITH RESPECT TO LOCALITY</w:t>
      </w: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r>
        <w:rPr>
          <w:rFonts w:ascii="Times New Roman" w:hAnsi="Times New Roman" w:cs="Times New Roman"/>
          <w:b/>
          <w:sz w:val="24"/>
          <w:szCs w:val="24"/>
        </w:rPr>
        <w:t>TABLE 4.41</w:t>
      </w:r>
    </w:p>
    <w:p w:rsidR="00C82B40" w:rsidRDefault="00C82B40" w:rsidP="00C82B40">
      <w:pPr>
        <w:spacing w:line="360" w:lineRule="auto"/>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099"/>
        <w:gridCol w:w="3099"/>
        <w:gridCol w:w="3099"/>
      </w:tblGrid>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CORRELATION</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sz w:val="24"/>
                <w:szCs w:val="24"/>
              </w:rPr>
              <w:t>AWAKE AT UNUSUAL HOURS</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CGPA</w:t>
            </w:r>
          </w:p>
        </w:tc>
      </w:tr>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sz w:val="24"/>
                <w:szCs w:val="24"/>
              </w:rPr>
              <w:t>AWAKE AT UNUSUAL HOURS</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center"/>
              <w:rPr>
                <w:rFonts w:ascii="Calibri" w:hAnsi="Calibri" w:cs="Calibri"/>
                <w:b/>
                <w:color w:val="000000"/>
                <w:sz w:val="24"/>
                <w:szCs w:val="24"/>
              </w:rPr>
            </w:pPr>
          </w:p>
          <w:p w:rsidR="00C82B40" w:rsidRDefault="00C82B40">
            <w:pPr>
              <w:jc w:val="center"/>
              <w:rPr>
                <w:rFonts w:ascii="Times New Roman" w:hAnsi="Times New Roman" w:cs="Times New Roman"/>
                <w:b/>
                <w:sz w:val="24"/>
                <w:szCs w:val="24"/>
              </w:rPr>
            </w:pPr>
            <w:r>
              <w:rPr>
                <w:rFonts w:ascii="Times New Roman" w:hAnsi="Times New Roman" w:cs="Times New Roman"/>
                <w:b/>
                <w:sz w:val="24"/>
                <w:szCs w:val="24"/>
              </w:rPr>
              <w:t>0.26225</w:t>
            </w:r>
          </w:p>
        </w:tc>
      </w:tr>
      <w:tr w:rsidR="00C82B40" w:rsidTr="00C82B40">
        <w:trPr>
          <w:trHeight w:val="1151"/>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both"/>
              <w:rPr>
                <w:rFonts w:ascii="Calibri" w:hAnsi="Calibri" w:cs="Calibri"/>
                <w:color w:val="000000"/>
              </w:rPr>
            </w:pPr>
          </w:p>
          <w:p w:rsidR="00C82B40" w:rsidRDefault="00C82B40">
            <w:pPr>
              <w:jc w:val="center"/>
              <w:rPr>
                <w:rFonts w:ascii="Calibri" w:hAnsi="Calibri" w:cs="Calibri"/>
                <w:color w:val="000000"/>
              </w:rPr>
            </w:pPr>
            <w:r>
              <w:rPr>
                <w:rFonts w:ascii="Calibri" w:hAnsi="Calibri" w:cs="Calibri"/>
                <w:color w:val="000000"/>
              </w:rPr>
              <w:t>0.26225</w:t>
            </w:r>
          </w:p>
          <w:p w:rsidR="00C82B40" w:rsidRDefault="00C82B40">
            <w:pPr>
              <w:jc w:val="center"/>
              <w:rPr>
                <w:rFonts w:ascii="Calibri" w:hAnsi="Calibri" w:cs="Calibri"/>
                <w:b/>
                <w:color w:val="000000"/>
                <w:sz w:val="24"/>
                <w:szCs w:val="24"/>
              </w:rPr>
            </w:pPr>
          </w:p>
          <w:p w:rsidR="00C82B40" w:rsidRDefault="00C82B40">
            <w:pPr>
              <w:jc w:val="center"/>
              <w:rPr>
                <w:rFonts w:ascii="Times New Roman" w:hAnsi="Times New Roman" w:cs="Times New Roman"/>
                <w:b/>
                <w:sz w:val="24"/>
                <w:szCs w:val="24"/>
              </w:rPr>
            </w:pP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p w:rsidR="00C82B40" w:rsidRDefault="00C82B40">
            <w:pPr>
              <w:spacing w:line="360" w:lineRule="auto"/>
              <w:jc w:val="center"/>
              <w:rPr>
                <w:rFonts w:ascii="Times New Roman" w:hAnsi="Times New Roman" w:cs="Times New Roman"/>
                <w:b/>
                <w:sz w:val="24"/>
                <w:szCs w:val="24"/>
              </w:rPr>
            </w:pPr>
          </w:p>
        </w:tc>
      </w:tr>
    </w:tbl>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r>
        <w:rPr>
          <w:noProof/>
        </w:rPr>
        <w:lastRenderedPageBreak/>
        <w:drawing>
          <wp:inline distT="0" distB="0" distL="0" distR="0">
            <wp:extent cx="6035040" cy="5683250"/>
            <wp:effectExtent l="0" t="0" r="22860" b="1270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C82B40" w:rsidRDefault="00C82B40" w:rsidP="00C82B40">
      <w:pPr>
        <w:spacing w:line="360" w:lineRule="auto"/>
        <w:jc w:val="center"/>
        <w:rPr>
          <w:rFonts w:ascii="Times New Roman" w:hAnsi="Times New Roman" w:cs="Times New Roman"/>
          <w:sz w:val="24"/>
          <w:szCs w:val="24"/>
        </w:rPr>
      </w:pPr>
    </w:p>
    <w:p w:rsidR="00C82B40" w:rsidRDefault="00C82B40" w:rsidP="00C82B40">
      <w:pPr>
        <w:spacing w:line="360" w:lineRule="auto"/>
        <w:jc w:val="center"/>
        <w:rPr>
          <w:rFonts w:ascii="Times New Roman" w:hAnsi="Times New Roman" w:cs="Times New Roman"/>
          <w:sz w:val="24"/>
          <w:szCs w:val="24"/>
        </w:rPr>
      </w:pPr>
    </w:p>
    <w:p w:rsidR="00C82B40" w:rsidRDefault="00C82B40" w:rsidP="00C82B40">
      <w:pPr>
        <w:spacing w:line="360" w:lineRule="auto"/>
        <w:jc w:val="center"/>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:4.40</w:t>
      </w:r>
      <w:proofErr w:type="gramEnd"/>
      <w:r>
        <w:rPr>
          <w:rFonts w:ascii="AR BERKLEY" w:hAnsi="AR BERKLEY" w:cs="Times New Roman"/>
          <w:sz w:val="32"/>
          <w:szCs w:val="32"/>
        </w:rPr>
        <w:t>.,Analysis of ability to awake at unusual hours with respect to locality</w:t>
      </w: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jc w:val="center"/>
        <w:rPr>
          <w:rFonts w:ascii="Times New Roman" w:hAnsi="Times New Roman" w:cs="Times New Roman"/>
          <w:b/>
          <w:sz w:val="24"/>
          <w:szCs w:val="24"/>
        </w:rPr>
      </w:pPr>
    </w:p>
    <w:p w:rsidR="00C82B40" w:rsidRDefault="00C82B40" w:rsidP="00C82B40">
      <w:pPr>
        <w:spacing w:line="360" w:lineRule="auto"/>
        <w:jc w:val="center"/>
        <w:rPr>
          <w:rFonts w:ascii="Times New Roman" w:hAnsi="Times New Roman" w:cs="Times New Roman"/>
          <w:sz w:val="24"/>
          <w:szCs w:val="24"/>
        </w:rPr>
      </w:pPr>
      <w:r>
        <w:rPr>
          <w:rFonts w:ascii="Times New Roman" w:hAnsi="Times New Roman" w:cs="Times New Roman"/>
          <w:sz w:val="24"/>
          <w:szCs w:val="24"/>
        </w:rPr>
        <w:t>ANALYSIS OF ABILITY TO ASLEEP AT UNUSUAL HOURS WITH RESPECT TO LOCALITY</w:t>
      </w:r>
    </w:p>
    <w:p w:rsidR="00C82B40" w:rsidRDefault="00C82B40" w:rsidP="00C82B40">
      <w:pPr>
        <w:jc w:val="center"/>
        <w:rPr>
          <w:rFonts w:ascii="Times New Roman" w:hAnsi="Times New Roman" w:cs="Times New Roman"/>
          <w:b/>
          <w:sz w:val="24"/>
          <w:szCs w:val="24"/>
        </w:rPr>
      </w:pPr>
      <w:r>
        <w:rPr>
          <w:rFonts w:ascii="Times New Roman" w:hAnsi="Times New Roman" w:cs="Times New Roman"/>
          <w:b/>
          <w:sz w:val="24"/>
          <w:szCs w:val="24"/>
        </w:rPr>
        <w:t>TABLE 4.42</w:t>
      </w:r>
    </w:p>
    <w:p w:rsidR="00C82B40" w:rsidRDefault="00C82B40" w:rsidP="00C82B40">
      <w:pPr>
        <w:spacing w:line="360" w:lineRule="auto"/>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099"/>
        <w:gridCol w:w="3099"/>
        <w:gridCol w:w="3099"/>
      </w:tblGrid>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CORRELATION</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sz w:val="24"/>
                <w:szCs w:val="24"/>
              </w:rPr>
              <w:t>ASLEEP AT UNUSUAL HOURS</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CGPA</w:t>
            </w:r>
          </w:p>
        </w:tc>
      </w:tr>
      <w:tr w:rsidR="00C82B40" w:rsidTr="00C82B40">
        <w:trPr>
          <w:trHeight w:val="1206"/>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sz w:val="24"/>
                <w:szCs w:val="24"/>
              </w:rPr>
              <w:t>ASLEEP AT UNUSUAL HOURS</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center"/>
              <w:rPr>
                <w:rFonts w:ascii="Calibri" w:hAnsi="Calibri" w:cs="Calibri"/>
                <w:b/>
                <w:color w:val="000000"/>
                <w:sz w:val="24"/>
                <w:szCs w:val="24"/>
              </w:rPr>
            </w:pPr>
          </w:p>
          <w:p w:rsidR="00C82B40" w:rsidRDefault="00C82B40">
            <w:pPr>
              <w:jc w:val="center"/>
              <w:rPr>
                <w:rFonts w:ascii="Times New Roman" w:hAnsi="Times New Roman" w:cs="Times New Roman"/>
                <w:b/>
                <w:sz w:val="24"/>
                <w:szCs w:val="24"/>
              </w:rPr>
            </w:pPr>
            <w:r>
              <w:rPr>
                <w:rFonts w:ascii="Times New Roman" w:hAnsi="Times New Roman" w:cs="Times New Roman"/>
                <w:b/>
                <w:sz w:val="24"/>
                <w:szCs w:val="24"/>
              </w:rPr>
              <w:t>0.26225</w:t>
            </w:r>
          </w:p>
        </w:tc>
      </w:tr>
      <w:tr w:rsidR="00C82B40" w:rsidTr="00C82B40">
        <w:trPr>
          <w:trHeight w:val="1151"/>
        </w:trPr>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both"/>
              <w:rPr>
                <w:rFonts w:ascii="Times New Roman" w:hAnsi="Times New Roman" w:cs="Times New Roman"/>
                <w:b/>
                <w:sz w:val="24"/>
                <w:szCs w:val="24"/>
              </w:rPr>
            </w:pPr>
          </w:p>
          <w:p w:rsidR="00C82B40" w:rsidRDefault="00C82B40">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jc w:val="both"/>
              <w:rPr>
                <w:rFonts w:ascii="Calibri" w:hAnsi="Calibri" w:cs="Calibri"/>
                <w:color w:val="000000"/>
              </w:rPr>
            </w:pPr>
          </w:p>
          <w:p w:rsidR="00C82B40" w:rsidRDefault="00C82B40">
            <w:pPr>
              <w:jc w:val="center"/>
              <w:rPr>
                <w:rFonts w:ascii="Calibri" w:hAnsi="Calibri" w:cs="Calibri"/>
                <w:color w:val="000000"/>
              </w:rPr>
            </w:pPr>
            <w:r>
              <w:rPr>
                <w:rFonts w:ascii="Calibri" w:hAnsi="Calibri" w:cs="Calibri"/>
                <w:color w:val="000000"/>
              </w:rPr>
              <w:t>0.26225</w:t>
            </w:r>
          </w:p>
          <w:p w:rsidR="00C82B40" w:rsidRDefault="00C82B40">
            <w:pPr>
              <w:jc w:val="center"/>
              <w:rPr>
                <w:rFonts w:ascii="Calibri" w:hAnsi="Calibri" w:cs="Calibri"/>
                <w:b/>
                <w:color w:val="000000"/>
                <w:sz w:val="24"/>
                <w:szCs w:val="24"/>
              </w:rPr>
            </w:pPr>
          </w:p>
          <w:p w:rsidR="00C82B40" w:rsidRDefault="00C82B40">
            <w:pPr>
              <w:jc w:val="center"/>
              <w:rPr>
                <w:rFonts w:ascii="Times New Roman" w:hAnsi="Times New Roman" w:cs="Times New Roman"/>
                <w:b/>
                <w:sz w:val="24"/>
                <w:szCs w:val="24"/>
              </w:rPr>
            </w:pPr>
          </w:p>
        </w:tc>
        <w:tc>
          <w:tcPr>
            <w:tcW w:w="3099" w:type="dxa"/>
            <w:tcBorders>
              <w:top w:val="single" w:sz="4" w:space="0" w:color="auto"/>
              <w:left w:val="single" w:sz="4" w:space="0" w:color="auto"/>
              <w:bottom w:val="single" w:sz="4" w:space="0" w:color="auto"/>
              <w:right w:val="single" w:sz="4" w:space="0" w:color="auto"/>
            </w:tcBorders>
          </w:tcPr>
          <w:p w:rsidR="00C82B40" w:rsidRDefault="00C82B40">
            <w:pPr>
              <w:spacing w:line="360" w:lineRule="auto"/>
              <w:jc w:val="center"/>
              <w:rPr>
                <w:rFonts w:ascii="Times New Roman" w:hAnsi="Times New Roman" w:cs="Times New Roman"/>
                <w:b/>
                <w:sz w:val="24"/>
                <w:szCs w:val="24"/>
              </w:rPr>
            </w:pPr>
          </w:p>
          <w:p w:rsidR="00C82B40" w:rsidRDefault="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p w:rsidR="00C82B40" w:rsidRDefault="00C82B40">
            <w:pPr>
              <w:spacing w:line="360" w:lineRule="auto"/>
              <w:jc w:val="center"/>
              <w:rPr>
                <w:rFonts w:ascii="Times New Roman" w:hAnsi="Times New Roman" w:cs="Times New Roman"/>
                <w:b/>
                <w:sz w:val="24"/>
                <w:szCs w:val="24"/>
              </w:rPr>
            </w:pPr>
          </w:p>
        </w:tc>
      </w:tr>
    </w:tbl>
    <w:p w:rsidR="00C82B40" w:rsidRDefault="00C82B40" w:rsidP="00C82B40">
      <w:pPr>
        <w:spacing w:line="360" w:lineRule="auto"/>
        <w:jc w:val="both"/>
        <w:rPr>
          <w:rFonts w:ascii="Times New Roman" w:hAnsi="Times New Roman" w:cs="Times New Roman"/>
          <w:b/>
          <w:sz w:val="24"/>
          <w:szCs w:val="24"/>
        </w:rPr>
      </w:pPr>
    </w:p>
    <w:p w:rsidR="00C82B40" w:rsidRDefault="00C82B40" w:rsidP="00C82B40">
      <w:pPr>
        <w:spacing w:line="360" w:lineRule="auto"/>
        <w:jc w:val="center"/>
        <w:rPr>
          <w:rFonts w:ascii="Times New Roman" w:hAnsi="Times New Roman" w:cs="Times New Roman"/>
          <w:b/>
          <w:sz w:val="24"/>
          <w:szCs w:val="24"/>
        </w:rPr>
      </w:pPr>
    </w:p>
    <w:p w:rsidR="00C82B40" w:rsidRDefault="00C82B40" w:rsidP="00C82B40">
      <w:pPr>
        <w:spacing w:line="360" w:lineRule="auto"/>
        <w:jc w:val="center"/>
        <w:rPr>
          <w:rFonts w:ascii="Times New Roman" w:hAnsi="Times New Roman" w:cs="Times New Roman"/>
          <w:b/>
          <w:sz w:val="24"/>
          <w:szCs w:val="24"/>
        </w:rPr>
      </w:pPr>
    </w:p>
    <w:p w:rsidR="00C82B40" w:rsidRDefault="00C82B40" w:rsidP="00C82B40">
      <w:pPr>
        <w:spacing w:line="360" w:lineRule="auto"/>
        <w:jc w:val="center"/>
        <w:rPr>
          <w:rFonts w:ascii="Times New Roman" w:hAnsi="Times New Roman" w:cs="Times New Roman"/>
          <w:b/>
          <w:sz w:val="24"/>
          <w:szCs w:val="24"/>
        </w:rPr>
      </w:pPr>
    </w:p>
    <w:p w:rsidR="00C82B40" w:rsidRDefault="00C82B40" w:rsidP="00C82B40">
      <w:pPr>
        <w:spacing w:line="360" w:lineRule="auto"/>
        <w:jc w:val="center"/>
        <w:rPr>
          <w:rFonts w:ascii="Times New Roman" w:hAnsi="Times New Roman" w:cs="Times New Roman"/>
          <w:b/>
          <w:sz w:val="24"/>
          <w:szCs w:val="24"/>
        </w:rPr>
      </w:pPr>
      <w:r>
        <w:rPr>
          <w:noProof/>
        </w:rPr>
        <w:lastRenderedPageBreak/>
        <w:drawing>
          <wp:inline distT="0" distB="0" distL="0" distR="0">
            <wp:extent cx="5514340" cy="5500370"/>
            <wp:effectExtent l="0" t="0" r="10160" b="2413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C82B40" w:rsidRDefault="00C82B40" w:rsidP="00C82B40">
      <w:pPr>
        <w:spacing w:line="360" w:lineRule="auto"/>
        <w:jc w:val="center"/>
        <w:rPr>
          <w:rFonts w:ascii="Times New Roman" w:hAnsi="Times New Roman" w:cs="Times New Roman"/>
          <w:b/>
          <w:sz w:val="24"/>
          <w:szCs w:val="24"/>
        </w:rPr>
      </w:pPr>
    </w:p>
    <w:p w:rsidR="00C82B40" w:rsidRDefault="00C82B40" w:rsidP="00C82B40">
      <w:pPr>
        <w:spacing w:line="360" w:lineRule="auto"/>
        <w:jc w:val="center"/>
        <w:rPr>
          <w:rFonts w:ascii="Times New Roman" w:hAnsi="Times New Roman" w:cs="Times New Roman"/>
          <w:b/>
          <w:sz w:val="24"/>
          <w:szCs w:val="24"/>
        </w:rPr>
      </w:pPr>
    </w:p>
    <w:p w:rsidR="00C82B40" w:rsidRDefault="00C82B40" w:rsidP="00C82B40">
      <w:pPr>
        <w:spacing w:line="360" w:lineRule="auto"/>
        <w:jc w:val="center"/>
        <w:rPr>
          <w:rFonts w:ascii="AR BERKLEY" w:hAnsi="AR BERKLEY" w:cs="Times New Roman"/>
          <w:sz w:val="32"/>
          <w:szCs w:val="32"/>
        </w:rPr>
      </w:pPr>
      <w:r>
        <w:rPr>
          <w:rFonts w:ascii="AR BERKLEY" w:hAnsi="AR BERKLEY" w:cs="Times New Roman"/>
          <w:sz w:val="32"/>
          <w:szCs w:val="32"/>
        </w:rPr>
        <w:t>Fig</w:t>
      </w:r>
      <w:proofErr w:type="gramStart"/>
      <w:r>
        <w:rPr>
          <w:rFonts w:ascii="AR BERKLEY" w:hAnsi="AR BERKLEY" w:cs="Times New Roman"/>
          <w:sz w:val="32"/>
          <w:szCs w:val="32"/>
        </w:rPr>
        <w:t>:4.41</w:t>
      </w:r>
      <w:proofErr w:type="gramEnd"/>
      <w:r>
        <w:rPr>
          <w:rFonts w:ascii="AR BERKLEY" w:hAnsi="AR BERKLEY" w:cs="Times New Roman"/>
          <w:sz w:val="32"/>
          <w:szCs w:val="32"/>
        </w:rPr>
        <w:t>.,Analysis of ability to asleep at unusual hours with respect to locality</w:t>
      </w:r>
    </w:p>
    <w:p w:rsidR="00C82B40" w:rsidRDefault="00C82B40" w:rsidP="00C82B40">
      <w:pPr>
        <w:spacing w:line="360" w:lineRule="auto"/>
        <w:jc w:val="center"/>
        <w:rPr>
          <w:rFonts w:ascii="AR BERKLEY" w:hAnsi="AR BERKLEY" w:cs="Times New Roman"/>
          <w:b/>
          <w:sz w:val="32"/>
          <w:szCs w:val="32"/>
        </w:rPr>
      </w:pPr>
    </w:p>
    <w:p w:rsidR="0026172A" w:rsidRDefault="0026172A" w:rsidP="00C82B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THE RELATIONSHIP BETWEEN SLEEPING PATTERN AND ACADEMIC ACHIEVEMENT AMONG STUDENT TRAINEES</w:t>
      </w:r>
    </w:p>
    <w:p w:rsidR="0026172A" w:rsidRDefault="0026172A" w:rsidP="0026172A">
      <w:pPr>
        <w:spacing w:line="360" w:lineRule="auto"/>
        <w:jc w:val="center"/>
        <w:rPr>
          <w:rFonts w:ascii="Times New Roman" w:hAnsi="Times New Roman" w:cs="Times New Roman"/>
          <w:sz w:val="24"/>
          <w:szCs w:val="24"/>
        </w:rPr>
      </w:pPr>
    </w:p>
    <w:p w:rsidR="0026172A" w:rsidRDefault="0026172A" w:rsidP="0026172A">
      <w:pPr>
        <w:spacing w:line="360" w:lineRule="auto"/>
        <w:jc w:val="center"/>
        <w:rPr>
          <w:rFonts w:ascii="Times New Roman" w:hAnsi="Times New Roman" w:cs="Times New Roman"/>
          <w:sz w:val="24"/>
          <w:szCs w:val="24"/>
        </w:rPr>
      </w:pPr>
      <w:r>
        <w:rPr>
          <w:rFonts w:ascii="Times New Roman" w:hAnsi="Times New Roman" w:cs="Times New Roman"/>
          <w:sz w:val="24"/>
          <w:szCs w:val="24"/>
        </w:rPr>
        <w:t>TABLE 4.38</w:t>
      </w:r>
    </w:p>
    <w:p w:rsidR="0026172A" w:rsidRPr="00CB1D60" w:rsidRDefault="0026172A" w:rsidP="0026172A">
      <w:pPr>
        <w:spacing w:line="360" w:lineRule="auto"/>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099"/>
        <w:gridCol w:w="3099"/>
        <w:gridCol w:w="3099"/>
      </w:tblGrid>
      <w:tr w:rsidR="0026172A" w:rsidTr="00004F3F">
        <w:trPr>
          <w:trHeight w:val="1206"/>
        </w:trPr>
        <w:tc>
          <w:tcPr>
            <w:tcW w:w="3099" w:type="dxa"/>
          </w:tcPr>
          <w:p w:rsidR="0026172A" w:rsidRDefault="0026172A" w:rsidP="00004F3F">
            <w:pPr>
              <w:spacing w:line="360" w:lineRule="auto"/>
              <w:jc w:val="both"/>
              <w:rPr>
                <w:rFonts w:ascii="Times New Roman" w:hAnsi="Times New Roman" w:cs="Times New Roman"/>
                <w:b/>
                <w:sz w:val="24"/>
                <w:szCs w:val="24"/>
              </w:rPr>
            </w:pPr>
          </w:p>
          <w:p w:rsidR="0026172A" w:rsidRDefault="0026172A" w:rsidP="00004F3F">
            <w:pPr>
              <w:spacing w:line="360" w:lineRule="auto"/>
              <w:jc w:val="both"/>
              <w:rPr>
                <w:rFonts w:ascii="Times New Roman" w:hAnsi="Times New Roman" w:cs="Times New Roman"/>
                <w:b/>
                <w:sz w:val="24"/>
                <w:szCs w:val="24"/>
              </w:rPr>
            </w:pPr>
            <w:r>
              <w:rPr>
                <w:rFonts w:ascii="Times New Roman" w:hAnsi="Times New Roman" w:cs="Times New Roman"/>
                <w:b/>
                <w:sz w:val="24"/>
                <w:szCs w:val="24"/>
              </w:rPr>
              <w:t>CORRELATION</w:t>
            </w:r>
          </w:p>
        </w:tc>
        <w:tc>
          <w:tcPr>
            <w:tcW w:w="3099" w:type="dxa"/>
          </w:tcPr>
          <w:p w:rsidR="0026172A" w:rsidRDefault="0026172A" w:rsidP="00004F3F">
            <w:pPr>
              <w:spacing w:line="360" w:lineRule="auto"/>
              <w:jc w:val="both"/>
              <w:rPr>
                <w:rFonts w:ascii="Times New Roman" w:hAnsi="Times New Roman" w:cs="Times New Roman"/>
                <w:b/>
                <w:sz w:val="24"/>
                <w:szCs w:val="24"/>
              </w:rPr>
            </w:pPr>
          </w:p>
          <w:p w:rsidR="0026172A" w:rsidRDefault="0026172A" w:rsidP="00004F3F">
            <w:pPr>
              <w:spacing w:line="360" w:lineRule="auto"/>
              <w:jc w:val="both"/>
              <w:rPr>
                <w:rFonts w:ascii="Times New Roman" w:hAnsi="Times New Roman" w:cs="Times New Roman"/>
                <w:b/>
                <w:sz w:val="24"/>
                <w:szCs w:val="24"/>
              </w:rPr>
            </w:pPr>
            <w:r>
              <w:rPr>
                <w:rFonts w:ascii="Times New Roman" w:hAnsi="Times New Roman" w:cs="Times New Roman"/>
                <w:b/>
                <w:sz w:val="24"/>
                <w:szCs w:val="24"/>
              </w:rPr>
              <w:t>SLEEPING PATTERN</w:t>
            </w:r>
          </w:p>
        </w:tc>
        <w:tc>
          <w:tcPr>
            <w:tcW w:w="3099" w:type="dxa"/>
          </w:tcPr>
          <w:p w:rsidR="0026172A" w:rsidRDefault="0026172A" w:rsidP="00004F3F">
            <w:pPr>
              <w:spacing w:line="360" w:lineRule="auto"/>
              <w:jc w:val="both"/>
              <w:rPr>
                <w:rFonts w:ascii="Times New Roman" w:hAnsi="Times New Roman" w:cs="Times New Roman"/>
                <w:b/>
                <w:sz w:val="24"/>
                <w:szCs w:val="24"/>
              </w:rPr>
            </w:pPr>
          </w:p>
          <w:p w:rsidR="0026172A" w:rsidRDefault="0026172A" w:rsidP="00004F3F">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r>
      <w:tr w:rsidR="0026172A" w:rsidTr="00004F3F">
        <w:trPr>
          <w:trHeight w:val="1206"/>
        </w:trPr>
        <w:tc>
          <w:tcPr>
            <w:tcW w:w="3099" w:type="dxa"/>
          </w:tcPr>
          <w:p w:rsidR="0026172A" w:rsidRDefault="0026172A" w:rsidP="00004F3F">
            <w:pPr>
              <w:spacing w:line="360" w:lineRule="auto"/>
              <w:jc w:val="both"/>
              <w:rPr>
                <w:rFonts w:ascii="Times New Roman" w:hAnsi="Times New Roman" w:cs="Times New Roman"/>
                <w:b/>
                <w:sz w:val="24"/>
                <w:szCs w:val="24"/>
              </w:rPr>
            </w:pPr>
          </w:p>
          <w:p w:rsidR="0026172A" w:rsidRDefault="0026172A" w:rsidP="00004F3F">
            <w:pPr>
              <w:spacing w:line="360" w:lineRule="auto"/>
              <w:jc w:val="both"/>
              <w:rPr>
                <w:rFonts w:ascii="Times New Roman" w:hAnsi="Times New Roman" w:cs="Times New Roman"/>
                <w:b/>
                <w:sz w:val="24"/>
                <w:szCs w:val="24"/>
              </w:rPr>
            </w:pPr>
            <w:r>
              <w:rPr>
                <w:rFonts w:ascii="Times New Roman" w:hAnsi="Times New Roman" w:cs="Times New Roman"/>
                <w:b/>
                <w:sz w:val="24"/>
                <w:szCs w:val="24"/>
              </w:rPr>
              <w:t>SLEEPING PATTERN</w:t>
            </w:r>
          </w:p>
        </w:tc>
        <w:tc>
          <w:tcPr>
            <w:tcW w:w="3099" w:type="dxa"/>
          </w:tcPr>
          <w:p w:rsidR="0026172A" w:rsidRDefault="0026172A" w:rsidP="00004F3F">
            <w:pPr>
              <w:spacing w:line="360" w:lineRule="auto"/>
              <w:jc w:val="center"/>
              <w:rPr>
                <w:rFonts w:ascii="Times New Roman" w:hAnsi="Times New Roman" w:cs="Times New Roman"/>
                <w:b/>
                <w:sz w:val="24"/>
                <w:szCs w:val="24"/>
              </w:rPr>
            </w:pPr>
          </w:p>
          <w:p w:rsidR="0026172A" w:rsidRDefault="0026172A" w:rsidP="00004F3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tc>
        <w:tc>
          <w:tcPr>
            <w:tcW w:w="3099" w:type="dxa"/>
          </w:tcPr>
          <w:p w:rsidR="0026172A" w:rsidRDefault="0026172A" w:rsidP="00004F3F">
            <w:pPr>
              <w:jc w:val="center"/>
              <w:rPr>
                <w:rFonts w:ascii="Calibri" w:hAnsi="Calibri" w:cs="Calibri"/>
                <w:b/>
                <w:color w:val="000000"/>
                <w:sz w:val="24"/>
                <w:szCs w:val="24"/>
              </w:rPr>
            </w:pPr>
          </w:p>
          <w:p w:rsidR="0026172A" w:rsidRPr="00CB1D60" w:rsidRDefault="0026172A" w:rsidP="00004F3F">
            <w:pPr>
              <w:jc w:val="center"/>
              <w:rPr>
                <w:rFonts w:ascii="Calibri" w:hAnsi="Calibri" w:cs="Calibri"/>
                <w:b/>
                <w:color w:val="000000"/>
                <w:sz w:val="24"/>
                <w:szCs w:val="24"/>
              </w:rPr>
            </w:pPr>
            <w:r w:rsidRPr="00CB1D60">
              <w:rPr>
                <w:rFonts w:ascii="Calibri" w:hAnsi="Calibri" w:cs="Calibri"/>
                <w:b/>
                <w:color w:val="000000"/>
                <w:sz w:val="24"/>
                <w:szCs w:val="24"/>
              </w:rPr>
              <w:t>0.167714</w:t>
            </w:r>
          </w:p>
          <w:p w:rsidR="0026172A" w:rsidRDefault="0026172A" w:rsidP="00004F3F">
            <w:pPr>
              <w:spacing w:line="360" w:lineRule="auto"/>
              <w:jc w:val="both"/>
              <w:rPr>
                <w:rFonts w:ascii="Times New Roman" w:hAnsi="Times New Roman" w:cs="Times New Roman"/>
                <w:b/>
                <w:sz w:val="24"/>
                <w:szCs w:val="24"/>
              </w:rPr>
            </w:pPr>
          </w:p>
        </w:tc>
      </w:tr>
      <w:tr w:rsidR="0026172A" w:rsidTr="00004F3F">
        <w:trPr>
          <w:trHeight w:val="1151"/>
        </w:trPr>
        <w:tc>
          <w:tcPr>
            <w:tcW w:w="3099" w:type="dxa"/>
          </w:tcPr>
          <w:p w:rsidR="0026172A" w:rsidRDefault="0026172A" w:rsidP="00004F3F">
            <w:pPr>
              <w:spacing w:line="360" w:lineRule="auto"/>
              <w:jc w:val="both"/>
              <w:rPr>
                <w:rFonts w:ascii="Times New Roman" w:hAnsi="Times New Roman" w:cs="Times New Roman"/>
                <w:b/>
                <w:sz w:val="24"/>
                <w:szCs w:val="24"/>
              </w:rPr>
            </w:pPr>
          </w:p>
          <w:p w:rsidR="0026172A" w:rsidRDefault="0026172A" w:rsidP="00004F3F">
            <w:pPr>
              <w:spacing w:line="360" w:lineRule="auto"/>
              <w:jc w:val="both"/>
              <w:rPr>
                <w:rFonts w:ascii="Times New Roman" w:hAnsi="Times New Roman" w:cs="Times New Roman"/>
                <w:b/>
                <w:sz w:val="24"/>
                <w:szCs w:val="24"/>
              </w:rPr>
            </w:pPr>
            <w:r>
              <w:rPr>
                <w:rFonts w:ascii="Times New Roman" w:hAnsi="Times New Roman" w:cs="Times New Roman"/>
                <w:b/>
                <w:sz w:val="24"/>
                <w:szCs w:val="24"/>
              </w:rPr>
              <w:t>CGPA</w:t>
            </w:r>
          </w:p>
        </w:tc>
        <w:tc>
          <w:tcPr>
            <w:tcW w:w="3099" w:type="dxa"/>
          </w:tcPr>
          <w:p w:rsidR="0026172A" w:rsidRDefault="0026172A" w:rsidP="00004F3F">
            <w:pPr>
              <w:jc w:val="both"/>
              <w:rPr>
                <w:rFonts w:ascii="Calibri" w:hAnsi="Calibri" w:cs="Calibri"/>
                <w:color w:val="000000"/>
              </w:rPr>
            </w:pPr>
          </w:p>
          <w:p w:rsidR="0026172A" w:rsidRDefault="0026172A" w:rsidP="00004F3F">
            <w:pPr>
              <w:jc w:val="both"/>
              <w:rPr>
                <w:rFonts w:ascii="Calibri" w:hAnsi="Calibri" w:cs="Calibri"/>
                <w:color w:val="000000"/>
              </w:rPr>
            </w:pPr>
          </w:p>
          <w:p w:rsidR="0026172A" w:rsidRDefault="0026172A" w:rsidP="00004F3F">
            <w:pPr>
              <w:jc w:val="center"/>
              <w:rPr>
                <w:rFonts w:ascii="Calibri" w:hAnsi="Calibri" w:cs="Calibri"/>
                <w:b/>
                <w:color w:val="000000"/>
                <w:sz w:val="24"/>
                <w:szCs w:val="24"/>
              </w:rPr>
            </w:pPr>
          </w:p>
          <w:p w:rsidR="0026172A" w:rsidRPr="00CB1D60" w:rsidRDefault="0026172A" w:rsidP="00004F3F">
            <w:pPr>
              <w:jc w:val="center"/>
              <w:rPr>
                <w:rFonts w:ascii="Calibri" w:hAnsi="Calibri" w:cs="Calibri"/>
                <w:b/>
                <w:color w:val="000000"/>
                <w:sz w:val="24"/>
                <w:szCs w:val="24"/>
              </w:rPr>
            </w:pPr>
            <w:r w:rsidRPr="00CB1D60">
              <w:rPr>
                <w:rFonts w:ascii="Calibri" w:hAnsi="Calibri" w:cs="Calibri"/>
                <w:b/>
                <w:color w:val="000000"/>
                <w:sz w:val="24"/>
                <w:szCs w:val="24"/>
              </w:rPr>
              <w:t>0.167714</w:t>
            </w:r>
          </w:p>
          <w:p w:rsidR="0026172A" w:rsidRDefault="0026172A" w:rsidP="00004F3F">
            <w:pPr>
              <w:spacing w:line="360" w:lineRule="auto"/>
              <w:jc w:val="both"/>
              <w:rPr>
                <w:rFonts w:ascii="Times New Roman" w:hAnsi="Times New Roman" w:cs="Times New Roman"/>
                <w:b/>
                <w:sz w:val="24"/>
                <w:szCs w:val="24"/>
              </w:rPr>
            </w:pPr>
          </w:p>
        </w:tc>
        <w:tc>
          <w:tcPr>
            <w:tcW w:w="3099" w:type="dxa"/>
          </w:tcPr>
          <w:p w:rsidR="0026172A" w:rsidRDefault="0026172A" w:rsidP="00004F3F">
            <w:pPr>
              <w:spacing w:line="360" w:lineRule="auto"/>
              <w:jc w:val="center"/>
              <w:rPr>
                <w:rFonts w:ascii="Times New Roman" w:hAnsi="Times New Roman" w:cs="Times New Roman"/>
                <w:b/>
                <w:sz w:val="24"/>
                <w:szCs w:val="24"/>
              </w:rPr>
            </w:pPr>
          </w:p>
          <w:p w:rsidR="0026172A" w:rsidRDefault="0026172A" w:rsidP="00004F3F">
            <w:pPr>
              <w:spacing w:line="360" w:lineRule="auto"/>
              <w:jc w:val="center"/>
              <w:rPr>
                <w:rFonts w:ascii="Times New Roman" w:hAnsi="Times New Roman" w:cs="Times New Roman"/>
                <w:b/>
                <w:sz w:val="24"/>
                <w:szCs w:val="24"/>
              </w:rPr>
            </w:pPr>
          </w:p>
          <w:p w:rsidR="0026172A" w:rsidRDefault="0026172A" w:rsidP="00004F3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w:t>
            </w:r>
          </w:p>
        </w:tc>
      </w:tr>
    </w:tbl>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r>
        <w:rPr>
          <w:noProof/>
        </w:rPr>
        <w:drawing>
          <wp:inline distT="0" distB="0" distL="0" distR="0" wp14:anchorId="03BA7DB7" wp14:editId="24757CAC">
            <wp:extent cx="6196084" cy="5213445"/>
            <wp:effectExtent l="0" t="0" r="14605" b="2540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26172A" w:rsidRDefault="0026172A" w:rsidP="0026172A">
      <w:pPr>
        <w:spacing w:line="360" w:lineRule="auto"/>
        <w:jc w:val="both"/>
        <w:rPr>
          <w:rFonts w:ascii="Times New Roman" w:hAnsi="Times New Roman" w:cs="Times New Roman"/>
          <w:b/>
          <w:sz w:val="24"/>
          <w:szCs w:val="24"/>
        </w:rPr>
      </w:pPr>
    </w:p>
    <w:p w:rsidR="0026172A" w:rsidRPr="00CB1D60" w:rsidRDefault="0026172A" w:rsidP="0026172A">
      <w:pPr>
        <w:spacing w:line="360" w:lineRule="auto"/>
        <w:jc w:val="center"/>
        <w:rPr>
          <w:rFonts w:ascii="AR BERKLEY" w:hAnsi="AR BERKLEY" w:cs="Times New Roman"/>
          <w:sz w:val="32"/>
          <w:szCs w:val="32"/>
        </w:rPr>
      </w:pPr>
      <w:r w:rsidRPr="00CB1D60">
        <w:rPr>
          <w:rFonts w:ascii="AR BERKLEY" w:hAnsi="AR BERKLEY" w:cs="Times New Roman"/>
          <w:sz w:val="32"/>
          <w:szCs w:val="32"/>
        </w:rPr>
        <w:t>Fig</w:t>
      </w:r>
      <w:proofErr w:type="gramStart"/>
      <w:r w:rsidRPr="00CB1D60">
        <w:rPr>
          <w:rFonts w:ascii="AR BERKLEY" w:hAnsi="AR BERKLEY" w:cs="Times New Roman"/>
          <w:sz w:val="32"/>
          <w:szCs w:val="32"/>
        </w:rPr>
        <w:t>:4.37</w:t>
      </w:r>
      <w:proofErr w:type="gramEnd"/>
      <w:r>
        <w:rPr>
          <w:rFonts w:ascii="AR BERKLEY" w:hAnsi="AR BERKLEY" w:cs="Times New Roman"/>
          <w:sz w:val="32"/>
          <w:szCs w:val="32"/>
        </w:rPr>
        <w:t>.,</w:t>
      </w:r>
      <w:r w:rsidRPr="00CB1D60">
        <w:rPr>
          <w:rFonts w:ascii="AR BERKLEY" w:hAnsi="AR BERKLEY" w:cs="Times New Roman"/>
          <w:sz w:val="32"/>
          <w:szCs w:val="32"/>
        </w:rPr>
        <w:t>The relationship between sleeping pattern and academic achievement among student trainees</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CONCLUSION</w:t>
      </w:r>
    </w:p>
    <w:p w:rsidR="0026172A" w:rsidRPr="0038135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The analysis helped the investigator to arrive at the findings and offer the recommendations for improving in the field of education and suggestions for the further research which is presented in the next chapter.</w:t>
      </w:r>
    </w:p>
    <w:p w:rsidR="0026172A" w:rsidRPr="0038135A" w:rsidRDefault="0026172A" w:rsidP="0026172A">
      <w:pPr>
        <w:spacing w:line="360" w:lineRule="auto"/>
        <w:jc w:val="both"/>
        <w:rPr>
          <w:rFonts w:ascii="Times New Roman" w:hAnsi="Times New Roman" w:cs="Times New Roman"/>
          <w:b/>
          <w:sz w:val="24"/>
          <w:szCs w:val="24"/>
        </w:rPr>
      </w:pPr>
    </w:p>
    <w:p w:rsidR="0026172A" w:rsidRPr="0038135A" w:rsidRDefault="0026172A" w:rsidP="0026172A">
      <w:pPr>
        <w:tabs>
          <w:tab w:val="left" w:pos="5841"/>
        </w:tabs>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26172A" w:rsidRDefault="0026172A" w:rsidP="0026172A">
      <w:pPr>
        <w:tabs>
          <w:tab w:val="left" w:pos="1875"/>
        </w:tabs>
        <w:spacing w:line="360" w:lineRule="auto"/>
        <w:jc w:val="both"/>
        <w:rPr>
          <w:rFonts w:ascii="Times New Roman" w:hAnsi="Times New Roman" w:cs="Times New Roman"/>
          <w:b/>
          <w:sz w:val="24"/>
          <w:szCs w:val="24"/>
        </w:rPr>
      </w:pPr>
    </w:p>
    <w:p w:rsidR="0026172A" w:rsidRDefault="0026172A" w:rsidP="0026172A">
      <w:pPr>
        <w:tabs>
          <w:tab w:val="left" w:pos="1875"/>
        </w:tabs>
        <w:spacing w:line="360" w:lineRule="auto"/>
        <w:jc w:val="both"/>
        <w:rPr>
          <w:rFonts w:ascii="Times New Roman" w:hAnsi="Times New Roman" w:cs="Times New Roman"/>
          <w:b/>
          <w:sz w:val="24"/>
          <w:szCs w:val="24"/>
        </w:rPr>
      </w:pPr>
    </w:p>
    <w:p w:rsidR="0026172A" w:rsidRDefault="0026172A" w:rsidP="0026172A">
      <w:pPr>
        <w:tabs>
          <w:tab w:val="left" w:pos="1875"/>
        </w:tabs>
        <w:spacing w:line="360" w:lineRule="auto"/>
        <w:jc w:val="both"/>
        <w:rPr>
          <w:rFonts w:ascii="Times New Roman" w:hAnsi="Times New Roman" w:cs="Times New Roman"/>
          <w:b/>
          <w:sz w:val="24"/>
          <w:szCs w:val="24"/>
        </w:rPr>
      </w:pPr>
    </w:p>
    <w:p w:rsidR="0026172A" w:rsidRPr="00DA1422" w:rsidRDefault="0026172A" w:rsidP="0026172A">
      <w:pPr>
        <w:spacing w:line="360" w:lineRule="auto"/>
        <w:jc w:val="both"/>
        <w:rPr>
          <w:rFonts w:ascii="Times New Roman" w:hAnsi="Times New Roman" w:cs="Times New Roman"/>
          <w:b/>
          <w:sz w:val="28"/>
          <w:szCs w:val="28"/>
        </w:rPr>
      </w:pPr>
    </w:p>
    <w:p w:rsidR="0026172A" w:rsidRDefault="0026172A" w:rsidP="0026172A"/>
    <w:p w:rsidR="0026172A" w:rsidRDefault="0026172A"/>
    <w:p w:rsidR="0026172A" w:rsidRDefault="0026172A"/>
    <w:p w:rsidR="0026172A" w:rsidRDefault="0026172A"/>
    <w:p w:rsidR="0026172A" w:rsidRDefault="0026172A"/>
    <w:p w:rsidR="0026172A" w:rsidRDefault="0026172A"/>
    <w:p w:rsidR="0026172A" w:rsidRDefault="0026172A"/>
    <w:p w:rsidR="0026172A" w:rsidRDefault="0026172A"/>
    <w:p w:rsidR="0026172A" w:rsidRDefault="0026172A"/>
    <w:p w:rsidR="0026172A" w:rsidRDefault="0026172A"/>
    <w:p w:rsidR="0026172A" w:rsidRDefault="0026172A"/>
    <w:p w:rsidR="0026172A" w:rsidRDefault="0026172A"/>
    <w:p w:rsidR="0026172A" w:rsidRDefault="0026172A"/>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Default="0026172A" w:rsidP="0026172A">
      <w:pPr>
        <w:spacing w:line="360" w:lineRule="auto"/>
        <w:ind w:left="5760" w:firstLine="720"/>
        <w:rPr>
          <w:rFonts w:ascii="Times New Roman" w:hAnsi="Times New Roman" w:cs="Times New Roman"/>
          <w:b/>
          <w:sz w:val="40"/>
          <w:szCs w:val="40"/>
        </w:rPr>
      </w:pPr>
    </w:p>
    <w:p w:rsidR="0026172A" w:rsidRPr="00C11419" w:rsidRDefault="0026172A" w:rsidP="0026172A">
      <w:pPr>
        <w:spacing w:line="360" w:lineRule="auto"/>
        <w:ind w:left="4320" w:firstLine="720"/>
        <w:rPr>
          <w:rFonts w:ascii="Algerian" w:hAnsi="Algerian" w:cs="Times New Roman"/>
          <w:b/>
          <w:sz w:val="72"/>
          <w:szCs w:val="72"/>
        </w:rPr>
      </w:pPr>
      <w:r w:rsidRPr="00C11419">
        <w:rPr>
          <w:rFonts w:ascii="Algerian" w:hAnsi="Algerian" w:cs="Times New Roman"/>
          <w:b/>
          <w:sz w:val="72"/>
          <w:szCs w:val="72"/>
        </w:rPr>
        <w:t>CHAPTER-V</w:t>
      </w:r>
    </w:p>
    <w:p w:rsidR="0026172A" w:rsidRDefault="0026172A" w:rsidP="0026172A">
      <w:pPr>
        <w:tabs>
          <w:tab w:val="center" w:pos="4680"/>
          <w:tab w:val="left" w:pos="8086"/>
        </w:tabs>
        <w:spacing w:line="360" w:lineRule="auto"/>
        <w:rPr>
          <w:rFonts w:ascii="Times New Roman" w:hAnsi="Times New Roman" w:cs="Times New Roman"/>
          <w:b/>
          <w:sz w:val="24"/>
          <w:szCs w:val="24"/>
        </w:rPr>
      </w:pPr>
    </w:p>
    <w:p w:rsidR="0026172A" w:rsidRPr="0038135A" w:rsidRDefault="0026172A" w:rsidP="0026172A">
      <w:pPr>
        <w:tabs>
          <w:tab w:val="center" w:pos="4680"/>
          <w:tab w:val="left" w:pos="8086"/>
        </w:tabs>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lastRenderedPageBreak/>
        <w:t>CHAPTER –V</w:t>
      </w:r>
    </w:p>
    <w:p w:rsidR="0026172A" w:rsidRPr="0038135A" w:rsidRDefault="0026172A" w:rsidP="0026172A">
      <w:pPr>
        <w:spacing w:line="360" w:lineRule="auto"/>
        <w:jc w:val="center"/>
        <w:rPr>
          <w:rFonts w:ascii="Times New Roman" w:hAnsi="Times New Roman" w:cs="Times New Roman"/>
          <w:b/>
          <w:sz w:val="24"/>
          <w:szCs w:val="24"/>
        </w:rPr>
      </w:pPr>
      <w:r w:rsidRPr="0038135A">
        <w:rPr>
          <w:rFonts w:ascii="Times New Roman" w:hAnsi="Times New Roman" w:cs="Times New Roman"/>
          <w:b/>
          <w:sz w:val="24"/>
          <w:szCs w:val="24"/>
        </w:rPr>
        <w:t>SUMMARY AND CONCLUSION</w:t>
      </w:r>
    </w:p>
    <w:p w:rsidR="0026172A" w:rsidRPr="0038135A" w:rsidRDefault="0026172A" w:rsidP="0026172A">
      <w:pPr>
        <w:spacing w:after="0" w:line="360" w:lineRule="auto"/>
        <w:jc w:val="both"/>
        <w:rPr>
          <w:rFonts w:ascii="Times New Roman" w:eastAsia="Times New Roman" w:hAnsi="Times New Roman" w:cs="Times New Roman"/>
          <w:b/>
          <w:sz w:val="24"/>
          <w:szCs w:val="24"/>
        </w:rPr>
      </w:pPr>
      <w:r w:rsidRPr="0038135A">
        <w:rPr>
          <w:rFonts w:ascii="Times New Roman" w:eastAsia="Times New Roman" w:hAnsi="Times New Roman" w:cs="Times New Roman"/>
          <w:b/>
          <w:sz w:val="24"/>
          <w:szCs w:val="24"/>
        </w:rPr>
        <w:t xml:space="preserve"> INTRODUCTION</w:t>
      </w:r>
    </w:p>
    <w:p w:rsidR="0026172A" w:rsidRDefault="0026172A" w:rsidP="0026172A">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earlier times, education was primarily meant for survival. Children were </w:t>
      </w:r>
      <w:proofErr w:type="gramStart"/>
      <w:r>
        <w:rPr>
          <w:rFonts w:ascii="Times New Roman" w:eastAsia="Times New Roman" w:hAnsi="Times New Roman" w:cs="Times New Roman"/>
          <w:sz w:val="24"/>
          <w:szCs w:val="24"/>
        </w:rPr>
        <w:t>taught  the</w:t>
      </w:r>
      <w:proofErr w:type="gramEnd"/>
      <w:r>
        <w:rPr>
          <w:rFonts w:ascii="Times New Roman" w:eastAsia="Times New Roman" w:hAnsi="Times New Roman" w:cs="Times New Roman"/>
          <w:sz w:val="24"/>
          <w:szCs w:val="24"/>
        </w:rPr>
        <w:t xml:space="preserve"> necessary skills of living. Gradually however, man began to use education for a variety of purposes. Today we </w:t>
      </w:r>
      <w:proofErr w:type="gramStart"/>
      <w:r>
        <w:rPr>
          <w:rFonts w:ascii="Times New Roman" w:eastAsia="Times New Roman" w:hAnsi="Times New Roman" w:cs="Times New Roman"/>
          <w:sz w:val="24"/>
          <w:szCs w:val="24"/>
        </w:rPr>
        <w:t>realize  that</w:t>
      </w:r>
      <w:proofErr w:type="gramEnd"/>
      <w:r>
        <w:rPr>
          <w:rFonts w:ascii="Times New Roman" w:eastAsia="Times New Roman" w:hAnsi="Times New Roman" w:cs="Times New Roman"/>
          <w:sz w:val="24"/>
          <w:szCs w:val="24"/>
        </w:rPr>
        <w:t xml:space="preserve"> education may be used not only for the purpose of survival but for a more enriched life. According to John Dewey,” Education is the development of all those capacities in the individual which will enable him to control his environment and fulfill his responsibilities”.</w:t>
      </w:r>
    </w:p>
    <w:p w:rsidR="0026172A" w:rsidRPr="0038135A" w:rsidRDefault="0026172A" w:rsidP="0026172A">
      <w:pPr>
        <w:spacing w:after="0" w:line="360" w:lineRule="auto"/>
        <w:ind w:firstLine="720"/>
        <w:jc w:val="both"/>
        <w:rPr>
          <w:rFonts w:ascii="Times New Roman" w:eastAsia="Times New Roman" w:hAnsi="Times New Roman" w:cs="Times New Roman"/>
          <w:sz w:val="24"/>
          <w:szCs w:val="24"/>
        </w:rPr>
      </w:pPr>
      <w:r w:rsidRPr="0038135A">
        <w:rPr>
          <w:rFonts w:ascii="Times New Roman" w:eastAsia="Times New Roman" w:hAnsi="Times New Roman" w:cs="Times New Roman"/>
          <w:sz w:val="24"/>
          <w:szCs w:val="24"/>
        </w:rPr>
        <w:t xml:space="preserve">In the present chapter captioned “Summary, </w:t>
      </w:r>
      <w:r>
        <w:rPr>
          <w:rFonts w:ascii="Times New Roman" w:eastAsia="Times New Roman" w:hAnsi="Times New Roman" w:cs="Times New Roman"/>
          <w:sz w:val="24"/>
          <w:szCs w:val="24"/>
        </w:rPr>
        <w:t xml:space="preserve">findings, </w:t>
      </w:r>
      <w:r w:rsidRPr="0038135A">
        <w:rPr>
          <w:rFonts w:ascii="Times New Roman" w:eastAsia="Times New Roman" w:hAnsi="Times New Roman" w:cs="Times New Roman"/>
          <w:sz w:val="24"/>
          <w:szCs w:val="24"/>
        </w:rPr>
        <w:t>Conclusion and Suggestions”, the researcher has included the conclusion of the study which is followed by implications of the same and suggestions of the study. The findings of the study are arranged in a systematic structure in such a way that it starts from descriptive analysis which is followed by differential analysis, correlation analysis and regression analysis respectively. Conclusion for the study is given which is considered as much important and contributive for further implications. The chapter ends with the suggestions for the further research.</w:t>
      </w:r>
    </w:p>
    <w:p w:rsidR="0026172A" w:rsidRDefault="0026172A" w:rsidP="0026172A">
      <w:pPr>
        <w:spacing w:line="360" w:lineRule="auto"/>
        <w:jc w:val="both"/>
        <w:rPr>
          <w:rFonts w:ascii="Times New Roman" w:hAnsi="Times New Roman" w:cs="Times New Roman"/>
          <w:sz w:val="24"/>
          <w:szCs w:val="24"/>
        </w:rPr>
      </w:pPr>
      <w:r>
        <w:tab/>
      </w:r>
      <w:r w:rsidRPr="00C11419">
        <w:rPr>
          <w:rFonts w:ascii="Times New Roman" w:hAnsi="Times New Roman" w:cs="Times New Roman"/>
          <w:sz w:val="24"/>
          <w:szCs w:val="24"/>
        </w:rPr>
        <w:t xml:space="preserve">In the present era of globalization, privatization and liberalization the concept of education is also changing and becoming vast. </w:t>
      </w:r>
      <w:proofErr w:type="gramStart"/>
      <w:r w:rsidRPr="00C11419">
        <w:rPr>
          <w:rFonts w:ascii="Times New Roman" w:hAnsi="Times New Roman" w:cs="Times New Roman"/>
          <w:sz w:val="24"/>
          <w:szCs w:val="24"/>
        </w:rPr>
        <w:t xml:space="preserve">Education </w:t>
      </w:r>
      <w:r>
        <w:rPr>
          <w:rFonts w:ascii="Times New Roman" w:hAnsi="Times New Roman" w:cs="Times New Roman"/>
          <w:sz w:val="24"/>
          <w:szCs w:val="24"/>
        </w:rPr>
        <w:t>,</w:t>
      </w:r>
      <w:proofErr w:type="gramEnd"/>
      <w:r>
        <w:rPr>
          <w:rFonts w:ascii="Times New Roman" w:hAnsi="Times New Roman" w:cs="Times New Roman"/>
          <w:sz w:val="24"/>
          <w:szCs w:val="24"/>
        </w:rPr>
        <w:t xml:space="preserve"> w</w:t>
      </w:r>
      <w:r w:rsidRPr="00C11419">
        <w:rPr>
          <w:rFonts w:ascii="Times New Roman" w:hAnsi="Times New Roman" w:cs="Times New Roman"/>
          <w:sz w:val="24"/>
          <w:szCs w:val="24"/>
        </w:rPr>
        <w:t>hich was teacher</w:t>
      </w:r>
      <w:r>
        <w:rPr>
          <w:rFonts w:ascii="Times New Roman" w:hAnsi="Times New Roman" w:cs="Times New Roman"/>
          <w:sz w:val="24"/>
          <w:szCs w:val="24"/>
        </w:rPr>
        <w:t>-</w:t>
      </w:r>
      <w:r w:rsidRPr="00C11419">
        <w:rPr>
          <w:rFonts w:ascii="Times New Roman" w:hAnsi="Times New Roman" w:cs="Times New Roman"/>
          <w:sz w:val="24"/>
          <w:szCs w:val="24"/>
        </w:rPr>
        <w:t>centered, has now become child –</w:t>
      </w:r>
      <w:r>
        <w:rPr>
          <w:rFonts w:ascii="Times New Roman" w:hAnsi="Times New Roman" w:cs="Times New Roman"/>
          <w:sz w:val="24"/>
          <w:szCs w:val="24"/>
        </w:rPr>
        <w:t>centered. It means the student is the main and important factor of teaching- Learning process. These are the days of self-directed learning, active leaning and lifelong learning. The main aim of education is to give knowledge to the students and bring out all round development which will enable him to face this competitive world.</w:t>
      </w:r>
    </w:p>
    <w:p w:rsidR="0026172A" w:rsidRPr="0038135A" w:rsidRDefault="0026172A" w:rsidP="0026172A">
      <w:pPr>
        <w:spacing w:after="0" w:line="360" w:lineRule="auto"/>
        <w:jc w:val="both"/>
        <w:rPr>
          <w:rFonts w:ascii="Times New Roman" w:eastAsia="Times New Roman" w:hAnsi="Times New Roman" w:cs="Times New Roman"/>
          <w:b/>
          <w:sz w:val="24"/>
          <w:szCs w:val="24"/>
        </w:rPr>
      </w:pPr>
      <w:r w:rsidRPr="0038135A">
        <w:rPr>
          <w:rFonts w:ascii="Times New Roman" w:eastAsia="Times New Roman" w:hAnsi="Times New Roman" w:cs="Times New Roman"/>
          <w:b/>
          <w:sz w:val="24"/>
          <w:szCs w:val="24"/>
        </w:rPr>
        <w:t>STUDY IN RETROSPECT</w:t>
      </w:r>
    </w:p>
    <w:p w:rsidR="0026172A" w:rsidRPr="0038135A" w:rsidRDefault="0026172A" w:rsidP="0026172A">
      <w:pPr>
        <w:spacing w:after="0" w:line="360" w:lineRule="auto"/>
        <w:ind w:firstLine="720"/>
        <w:jc w:val="both"/>
        <w:rPr>
          <w:rFonts w:ascii="Times New Roman" w:eastAsia="Times New Roman" w:hAnsi="Times New Roman" w:cs="Times New Roman"/>
          <w:sz w:val="24"/>
          <w:szCs w:val="24"/>
        </w:rPr>
      </w:pPr>
      <w:r w:rsidRPr="0038135A">
        <w:rPr>
          <w:rFonts w:ascii="Times New Roman" w:eastAsia="Times New Roman" w:hAnsi="Times New Roman" w:cs="Times New Roman"/>
          <w:sz w:val="24"/>
          <w:szCs w:val="24"/>
        </w:rPr>
        <w:t>The present piece of research is initiated with the aim of analyzing and interpreting the pre</w:t>
      </w:r>
      <w:r>
        <w:rPr>
          <w:rFonts w:ascii="Times New Roman" w:eastAsia="Times New Roman" w:hAnsi="Times New Roman" w:cs="Times New Roman"/>
          <w:sz w:val="24"/>
          <w:szCs w:val="24"/>
        </w:rPr>
        <w:t xml:space="preserve">sent situation on the basis of </w:t>
      </w:r>
      <w:r w:rsidRPr="0038135A">
        <w:rPr>
          <w:rFonts w:ascii="Times New Roman" w:eastAsia="Times New Roman" w:hAnsi="Times New Roman" w:cs="Times New Roman"/>
          <w:sz w:val="24"/>
          <w:szCs w:val="24"/>
        </w:rPr>
        <w:t>the data gathered and to prepare the data collecting instruments for assessing the</w:t>
      </w:r>
      <w:r>
        <w:rPr>
          <w:rFonts w:ascii="Times New Roman" w:eastAsia="Times New Roman" w:hAnsi="Times New Roman" w:cs="Times New Roman"/>
          <w:sz w:val="24"/>
          <w:szCs w:val="24"/>
        </w:rPr>
        <w:t xml:space="preserve"> sleeping pattern in relationship with academic achievement among student trainees</w:t>
      </w:r>
      <w:r w:rsidRPr="0038135A">
        <w:rPr>
          <w:rFonts w:ascii="Times New Roman" w:eastAsia="Times New Roman" w:hAnsi="Times New Roman" w:cs="Times New Roman"/>
          <w:sz w:val="24"/>
          <w:szCs w:val="24"/>
        </w:rPr>
        <w:t xml:space="preserve">. This research is followed survey method. Samples have been chosen from the selected population and data gathering instruments are utilized to collect data and it is put under critical data analysis with the help of various statistical techniques as discussed. Conclusions drawn on </w:t>
      </w:r>
      <w:r w:rsidRPr="0038135A">
        <w:rPr>
          <w:rFonts w:ascii="Times New Roman" w:eastAsia="Times New Roman" w:hAnsi="Times New Roman" w:cs="Times New Roman"/>
          <w:sz w:val="24"/>
          <w:szCs w:val="24"/>
        </w:rPr>
        <w:lastRenderedPageBreak/>
        <w:t>the basis of data analysis and interpretations are given. Recommendation and suggestion are also given based on the findings of the study.</w:t>
      </w:r>
    </w:p>
    <w:p w:rsidR="0026172A" w:rsidRPr="0038135A" w:rsidRDefault="0026172A" w:rsidP="0026172A">
      <w:pPr>
        <w:spacing w:after="0" w:line="360" w:lineRule="auto"/>
        <w:jc w:val="both"/>
        <w:rPr>
          <w:rFonts w:ascii="Times New Roman" w:eastAsia="Times New Roman" w:hAnsi="Times New Roman" w:cs="Times New Roman"/>
          <w:sz w:val="24"/>
          <w:szCs w:val="24"/>
        </w:rPr>
      </w:pP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MAJOR FINDING OF THE STUDY</w:t>
      </w:r>
    </w:p>
    <w:p w:rsidR="0026172A" w:rsidRDefault="0026172A" w:rsidP="0026172A">
      <w:pPr>
        <w:spacing w:line="360" w:lineRule="auto"/>
        <w:jc w:val="both"/>
        <w:rPr>
          <w:rFonts w:ascii="Times New Roman" w:hAnsi="Times New Roman" w:cs="Times New Roman"/>
          <w:sz w:val="24"/>
          <w:szCs w:val="24"/>
        </w:rPr>
      </w:pPr>
      <w:r w:rsidRPr="0038135A">
        <w:rPr>
          <w:rFonts w:ascii="Times New Roman" w:hAnsi="Times New Roman" w:cs="Times New Roman"/>
          <w:sz w:val="24"/>
          <w:szCs w:val="24"/>
        </w:rPr>
        <w:t>The statistical analysis of the score revealed the following findings,</w:t>
      </w: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There is a significant difference between sleeping pattern and academic achievement of student trainees with respect to locality.</w:t>
      </w: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There is a significant difference between sleeping pattern and academic achievement of student trainees with respect to educational qualification of father.</w:t>
      </w: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There is a significant difference between sleeping pattern and academic achievement of student trainees with respect to academic year.</w:t>
      </w: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 is a significant difference between sleeping pattern and academic achievement of student trainees with respect to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of the course.</w:t>
      </w: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There is a significant difference between sleeping pattern and academic achievement of student trainees with respect to staying style.</w:t>
      </w: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There is a significant difference between sleeping pattern and academic achievement of student trainees with respect to streams of the course.</w:t>
      </w:r>
    </w:p>
    <w:p w:rsidR="0026172A" w:rsidRDefault="0026172A" w:rsidP="0026172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sleeping habits affect the academic achievement of the students.</w:t>
      </w:r>
    </w:p>
    <w:p w:rsidR="0026172A" w:rsidRDefault="0026172A" w:rsidP="0026172A">
      <w:pPr>
        <w:spacing w:line="360" w:lineRule="auto"/>
        <w:jc w:val="both"/>
        <w:rPr>
          <w:rFonts w:ascii="Times New Roman" w:hAnsi="Times New Roman" w:cs="Times New Roman"/>
          <w:sz w:val="24"/>
          <w:szCs w:val="24"/>
        </w:rPr>
      </w:pPr>
    </w:p>
    <w:p w:rsidR="0026172A" w:rsidRPr="0038135A" w:rsidRDefault="0026172A" w:rsidP="0026172A">
      <w:pPr>
        <w:spacing w:line="360" w:lineRule="auto"/>
        <w:jc w:val="both"/>
        <w:rPr>
          <w:rFonts w:ascii="Times New Roman" w:hAnsi="Times New Roman" w:cs="Times New Roman"/>
          <w:b/>
          <w:sz w:val="24"/>
          <w:szCs w:val="24"/>
        </w:rPr>
      </w:pPr>
      <w:r w:rsidRPr="0038135A">
        <w:rPr>
          <w:rFonts w:ascii="Times New Roman" w:hAnsi="Times New Roman" w:cs="Times New Roman"/>
          <w:b/>
          <w:sz w:val="24"/>
          <w:szCs w:val="24"/>
        </w:rPr>
        <w:t>SUGGESTION FOR FURTHER RESEARCH</w:t>
      </w:r>
    </w:p>
    <w:p w:rsidR="0026172A" w:rsidRDefault="0026172A" w:rsidP="0026172A">
      <w:pPr>
        <w:spacing w:after="0" w:line="360" w:lineRule="auto"/>
        <w:jc w:val="both"/>
        <w:rPr>
          <w:rFonts w:ascii="Times New Roman" w:eastAsia="Times New Roman" w:hAnsi="Times New Roman" w:cs="Times New Roman"/>
          <w:sz w:val="24"/>
          <w:szCs w:val="24"/>
        </w:rPr>
      </w:pPr>
      <w:r w:rsidRPr="0038135A">
        <w:rPr>
          <w:rFonts w:ascii="Times New Roman" w:eastAsia="Times New Roman" w:hAnsi="Times New Roman" w:cs="Times New Roman"/>
          <w:sz w:val="24"/>
          <w:szCs w:val="24"/>
        </w:rPr>
        <w:t>On the basis of the findings of the study, the researcher would like to give the</w:t>
      </w:r>
      <w:r>
        <w:rPr>
          <w:rFonts w:ascii="Times New Roman" w:eastAsia="Times New Roman" w:hAnsi="Times New Roman" w:cs="Times New Roman"/>
          <w:sz w:val="24"/>
          <w:szCs w:val="24"/>
        </w:rPr>
        <w:t xml:space="preserve"> </w:t>
      </w:r>
      <w:r w:rsidRPr="0038135A">
        <w:rPr>
          <w:rFonts w:ascii="Times New Roman" w:eastAsia="Times New Roman" w:hAnsi="Times New Roman" w:cs="Times New Roman"/>
          <w:sz w:val="24"/>
          <w:szCs w:val="24"/>
        </w:rPr>
        <w:t>following recommendations for improvement:</w:t>
      </w:r>
    </w:p>
    <w:p w:rsidR="0026172A" w:rsidRDefault="0026172A" w:rsidP="0026172A">
      <w:pPr>
        <w:spacing w:after="0" w:line="360" w:lineRule="auto"/>
        <w:jc w:val="both"/>
        <w:rPr>
          <w:rFonts w:ascii="Times New Roman" w:eastAsia="Times New Roman" w:hAnsi="Times New Roman" w:cs="Times New Roman"/>
          <w:sz w:val="24"/>
          <w:szCs w:val="24"/>
        </w:rPr>
      </w:pPr>
    </w:p>
    <w:p w:rsidR="0026172A" w:rsidRDefault="0026172A" w:rsidP="0026172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26172A" w:rsidRDefault="0026172A" w:rsidP="0026172A">
      <w:pPr>
        <w:spacing w:after="0" w:line="360" w:lineRule="auto"/>
        <w:jc w:val="both"/>
        <w:rPr>
          <w:rFonts w:ascii="Times New Roman" w:eastAsia="Times New Roman" w:hAnsi="Times New Roman" w:cs="Times New Roman"/>
          <w:sz w:val="24"/>
          <w:szCs w:val="24"/>
        </w:rPr>
      </w:pPr>
    </w:p>
    <w:p w:rsidR="00501C0A" w:rsidRDefault="00501C0A" w:rsidP="0026172A">
      <w:pPr>
        <w:spacing w:after="0" w:line="360" w:lineRule="auto"/>
        <w:jc w:val="both"/>
        <w:rPr>
          <w:rFonts w:ascii="Times New Roman" w:eastAsia="Times New Roman" w:hAnsi="Times New Roman" w:cs="Times New Roman"/>
          <w:sz w:val="24"/>
          <w:szCs w:val="24"/>
        </w:rPr>
      </w:pPr>
    </w:p>
    <w:p w:rsidR="0026172A" w:rsidRPr="0038135A" w:rsidRDefault="0026172A" w:rsidP="0026172A">
      <w:pPr>
        <w:spacing w:after="0" w:line="360" w:lineRule="auto"/>
        <w:jc w:val="both"/>
        <w:rPr>
          <w:rFonts w:ascii="Times New Roman" w:eastAsia="Times New Roman" w:hAnsi="Times New Roman" w:cs="Times New Roman"/>
          <w:sz w:val="24"/>
          <w:szCs w:val="24"/>
        </w:rPr>
      </w:pPr>
      <w:r w:rsidRPr="0038135A">
        <w:rPr>
          <w:rFonts w:ascii="Times New Roman" w:hAnsi="Times New Roman" w:cs="Times New Roman"/>
          <w:b/>
          <w:sz w:val="24"/>
          <w:szCs w:val="24"/>
        </w:rPr>
        <w:lastRenderedPageBreak/>
        <w:t>CONCLUSION</w:t>
      </w:r>
    </w:p>
    <w:p w:rsidR="0026172A" w:rsidRDefault="0026172A" w:rsidP="0026172A">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The sleep is more important in everyone’s life. The normal human being need seven to eight hours of sleep per day is good. The lack of sleep leads to depression, frustration, and other negative consequences in our life. In students life their sleep should not disturb for any cause, because it will definitely affect their academic performance. They need sufficient sleep for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The students should follow the regular sleeping habits. </w:t>
      </w:r>
      <w:proofErr w:type="gramStart"/>
      <w:r>
        <w:rPr>
          <w:rFonts w:ascii="Times New Roman" w:hAnsi="Times New Roman" w:cs="Times New Roman"/>
          <w:sz w:val="24"/>
          <w:szCs w:val="24"/>
        </w:rPr>
        <w:t>In the night and morning early to the bed good.</w:t>
      </w:r>
      <w:proofErr w:type="gramEnd"/>
      <w:r>
        <w:rPr>
          <w:rFonts w:ascii="Times New Roman" w:hAnsi="Times New Roman" w:cs="Times New Roman"/>
          <w:sz w:val="24"/>
          <w:szCs w:val="24"/>
        </w:rPr>
        <w:t xml:space="preserve"> Overnight study and too early morning study will affect our health too. The sleep is not only for academic but </w:t>
      </w:r>
      <w:proofErr w:type="spellStart"/>
      <w:r>
        <w:rPr>
          <w:rFonts w:ascii="Times New Roman" w:hAnsi="Times New Roman" w:cs="Times New Roman"/>
          <w:sz w:val="24"/>
          <w:szCs w:val="24"/>
        </w:rPr>
        <w:t>its</w:t>
      </w:r>
      <w:proofErr w:type="spellEnd"/>
      <w:r>
        <w:rPr>
          <w:rFonts w:ascii="Times New Roman" w:hAnsi="Times New Roman" w:cs="Times New Roman"/>
          <w:sz w:val="24"/>
          <w:szCs w:val="24"/>
        </w:rPr>
        <w:t xml:space="preserve"> good for our health also. </w:t>
      </w: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b/>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Times New Roman" w:hAnsi="Times New Roman" w:cs="Times New Roman"/>
          <w:sz w:val="24"/>
          <w:szCs w:val="24"/>
        </w:rPr>
      </w:pPr>
    </w:p>
    <w:p w:rsidR="0026172A" w:rsidRDefault="0026172A" w:rsidP="0026172A">
      <w:pPr>
        <w:spacing w:line="360" w:lineRule="auto"/>
        <w:jc w:val="both"/>
        <w:rPr>
          <w:rFonts w:ascii="Algerian" w:hAnsi="Algerian" w:cs="Times New Roman"/>
          <w:sz w:val="28"/>
          <w:szCs w:val="28"/>
        </w:rPr>
      </w:pPr>
      <w:r w:rsidRPr="002A5B97">
        <w:rPr>
          <w:rFonts w:ascii="Algerian" w:hAnsi="Algerian" w:cs="Times New Roman"/>
          <w:sz w:val="28"/>
          <w:szCs w:val="28"/>
        </w:rPr>
        <w:lastRenderedPageBreak/>
        <w:t>Bibliography</w:t>
      </w:r>
    </w:p>
    <w:p w:rsidR="0026172A" w:rsidRDefault="0026172A" w:rsidP="0026172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Rachel,C.,Adriansen,I.,Amy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childres,V.,Tessa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yoder</w:t>
      </w:r>
      <w:proofErr w:type="spellEnd"/>
      <w:r>
        <w:rPr>
          <w:rFonts w:ascii="Times New Roman" w:hAnsi="Times New Roman" w:cs="Times New Roman"/>
          <w:sz w:val="24"/>
          <w:szCs w:val="24"/>
        </w:rPr>
        <w:t xml:space="preserve">., &amp; Sam </w:t>
      </w:r>
      <w:proofErr w:type="spellStart"/>
      <w:r>
        <w:rPr>
          <w:rFonts w:ascii="Times New Roman" w:hAnsi="Times New Roman" w:cs="Times New Roman"/>
          <w:sz w:val="24"/>
          <w:szCs w:val="24"/>
        </w:rPr>
        <w:t>abraham</w:t>
      </w:r>
      <w:proofErr w:type="spellEnd"/>
      <w:r>
        <w:rPr>
          <w:rFonts w:ascii="Times New Roman" w:hAnsi="Times New Roman" w:cs="Times New Roman"/>
          <w:sz w:val="24"/>
          <w:szCs w:val="24"/>
        </w:rPr>
        <w:t xml:space="preserve">.(2017).Sleeping habits and perception of its health effects among college </w:t>
      </w:r>
      <w:proofErr w:type="spellStart"/>
      <w:r>
        <w:rPr>
          <w:rFonts w:ascii="Times New Roman" w:hAnsi="Times New Roman" w:cs="Times New Roman"/>
          <w:sz w:val="24"/>
          <w:szCs w:val="24"/>
        </w:rPr>
        <w:t>students.,International</w:t>
      </w:r>
      <w:proofErr w:type="spellEnd"/>
      <w:r>
        <w:rPr>
          <w:rFonts w:ascii="Times New Roman" w:hAnsi="Times New Roman" w:cs="Times New Roman"/>
          <w:sz w:val="24"/>
          <w:szCs w:val="24"/>
        </w:rPr>
        <w:t xml:space="preserve"> journal of studies in Nursing.ISSN:2424-9653 </w:t>
      </w:r>
    </w:p>
    <w:p w:rsidR="0026172A" w:rsidRDefault="0026172A" w:rsidP="0026172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Moyad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jamal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shahwan</w:t>
      </w:r>
      <w:proofErr w:type="gramStart"/>
      <w:r>
        <w:rPr>
          <w:rFonts w:ascii="Times New Roman" w:hAnsi="Times New Roman" w:cs="Times New Roman"/>
          <w:sz w:val="24"/>
          <w:szCs w:val="24"/>
        </w:rPr>
        <w:t>,M</w:t>
      </w:r>
      <w:proofErr w:type="spellEnd"/>
      <w:proofErr w:type="gramEnd"/>
      <w:r>
        <w:rPr>
          <w:rFonts w:ascii="Times New Roman" w:hAnsi="Times New Roman" w:cs="Times New Roman"/>
          <w:sz w:val="24"/>
          <w:szCs w:val="24"/>
        </w:rPr>
        <w:t>.(2015).The effect of sleeping pattern on the academic performance of undergraduate medical student.ISSN:2322-0122</w:t>
      </w:r>
    </w:p>
    <w:p w:rsidR="0026172A" w:rsidRDefault="0026172A" w:rsidP="002617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Ahmed S </w:t>
      </w:r>
      <w:proofErr w:type="spellStart"/>
      <w:r>
        <w:rPr>
          <w:rFonts w:ascii="Times New Roman" w:hAnsi="Times New Roman" w:cs="Times New Roman"/>
          <w:sz w:val="24"/>
          <w:szCs w:val="24"/>
        </w:rPr>
        <w:t>Bahammam</w:t>
      </w:r>
      <w:proofErr w:type="spellEnd"/>
      <w:proofErr w:type="gramStart"/>
      <w:r>
        <w:rPr>
          <w:rFonts w:ascii="Times New Roman" w:hAnsi="Times New Roman" w:cs="Times New Roman"/>
          <w:sz w:val="24"/>
          <w:szCs w:val="24"/>
        </w:rPr>
        <w:t>.(</w:t>
      </w:r>
      <w:proofErr w:type="gramEnd"/>
      <w:r>
        <w:rPr>
          <w:rFonts w:ascii="Times New Roman" w:hAnsi="Times New Roman" w:cs="Times New Roman"/>
          <w:sz w:val="24"/>
          <w:szCs w:val="24"/>
        </w:rPr>
        <w:t>2012).The relationship between sleep and wake habits in academic performance in medical students.,doi:10.1186/1472-6920-12-61</w:t>
      </w:r>
    </w:p>
    <w:p w:rsidR="0026172A" w:rsidRDefault="0026172A" w:rsidP="0026172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Mickey</w:t>
      </w:r>
      <w:proofErr w:type="gramStart"/>
      <w:r>
        <w:rPr>
          <w:rFonts w:ascii="Times New Roman" w:hAnsi="Times New Roman" w:cs="Times New Roman"/>
          <w:sz w:val="24"/>
          <w:szCs w:val="24"/>
        </w:rPr>
        <w:t>,T</w:t>
      </w:r>
      <w:proofErr w:type="gramEnd"/>
      <w:r>
        <w:rPr>
          <w:rFonts w:ascii="Times New Roman" w:hAnsi="Times New Roman" w:cs="Times New Roman"/>
          <w:sz w:val="24"/>
          <w:szCs w:val="24"/>
        </w:rPr>
        <w:t>.,Trockel,M..</w:t>
      </w:r>
      <w:proofErr w:type="gramStart"/>
      <w:r>
        <w:rPr>
          <w:rFonts w:ascii="Times New Roman" w:hAnsi="Times New Roman" w:cs="Times New Roman"/>
          <w:sz w:val="24"/>
          <w:szCs w:val="24"/>
        </w:rPr>
        <w:t>S</w:t>
      </w:r>
      <w:proofErr w:type="spellEnd"/>
      <w:r>
        <w:rPr>
          <w:rFonts w:ascii="Times New Roman" w:hAnsi="Times New Roman" w:cs="Times New Roman"/>
          <w:sz w:val="24"/>
          <w:szCs w:val="24"/>
        </w:rPr>
        <w:t>.(</w:t>
      </w:r>
      <w:proofErr w:type="gramEnd"/>
      <w:r>
        <w:rPr>
          <w:rFonts w:ascii="Times New Roman" w:hAnsi="Times New Roman" w:cs="Times New Roman"/>
          <w:sz w:val="24"/>
          <w:szCs w:val="24"/>
        </w:rPr>
        <w:t>2010).Health related variables and academic performance among first year college students.ISSN:10.1080/07448480009596294</w:t>
      </w:r>
    </w:p>
    <w:p w:rsidR="0026172A" w:rsidRDefault="0026172A" w:rsidP="0026172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AmyRWolfson</w:t>
      </w:r>
      <w:proofErr w:type="spellEnd"/>
      <w:proofErr w:type="gramStart"/>
      <w:r>
        <w:rPr>
          <w:rFonts w:ascii="Times New Roman" w:hAnsi="Times New Roman" w:cs="Times New Roman"/>
          <w:sz w:val="24"/>
          <w:szCs w:val="24"/>
        </w:rPr>
        <w:t>.(</w:t>
      </w:r>
      <w:proofErr w:type="gramEnd"/>
      <w:r>
        <w:rPr>
          <w:rFonts w:ascii="Times New Roman" w:hAnsi="Times New Roman" w:cs="Times New Roman"/>
          <w:sz w:val="24"/>
          <w:szCs w:val="24"/>
        </w:rPr>
        <w:t>2003).Understanding adolescent sleep pattern and school performance.,ISSN:10.1016S1087-0792(03)</w:t>
      </w:r>
    </w:p>
    <w:p w:rsidR="0026172A" w:rsidRDefault="0026172A" w:rsidP="0026172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Julia</w:t>
      </w:r>
      <w:proofErr w:type="gramStart"/>
      <w:r>
        <w:rPr>
          <w:rFonts w:ascii="Times New Roman" w:hAnsi="Times New Roman" w:cs="Times New Roman"/>
          <w:sz w:val="24"/>
          <w:szCs w:val="24"/>
        </w:rPr>
        <w:t>,F.D</w:t>
      </w:r>
      <w:proofErr w:type="spellEnd"/>
      <w:proofErr w:type="gramEnd"/>
      <w:r>
        <w:rPr>
          <w:rFonts w:ascii="Times New Roman" w:hAnsi="Times New Roman" w:cs="Times New Roman"/>
          <w:sz w:val="24"/>
          <w:szCs w:val="24"/>
        </w:rPr>
        <w:t xml:space="preserve">.(2010).The influence of sleep quality sleep duration and sleepiness on school performance in children and </w:t>
      </w:r>
      <w:proofErr w:type="spellStart"/>
      <w:r>
        <w:rPr>
          <w:rFonts w:ascii="Times New Roman" w:hAnsi="Times New Roman" w:cs="Times New Roman"/>
          <w:sz w:val="24"/>
          <w:szCs w:val="24"/>
        </w:rPr>
        <w:t>adolecents.Retrivied</w:t>
      </w:r>
      <w:proofErr w:type="spellEnd"/>
      <w:r>
        <w:rPr>
          <w:rFonts w:ascii="Times New Roman" w:hAnsi="Times New Roman" w:cs="Times New Roman"/>
          <w:sz w:val="24"/>
          <w:szCs w:val="24"/>
        </w:rPr>
        <w:t xml:space="preserve"> December 8,2010,from </w:t>
      </w:r>
      <w:proofErr w:type="spellStart"/>
      <w:r>
        <w:rPr>
          <w:rFonts w:ascii="Times New Roman" w:hAnsi="Times New Roman" w:cs="Times New Roman"/>
          <w:sz w:val="24"/>
          <w:szCs w:val="24"/>
        </w:rPr>
        <w:t>Wikipedia:http</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en.wikipedia.orgwiki</w:t>
      </w:r>
      <w:proofErr w:type="spellEnd"/>
      <w:r>
        <w:rPr>
          <w:rFonts w:ascii="Times New Roman" w:hAnsi="Times New Roman" w:cs="Times New Roman"/>
          <w:sz w:val="24"/>
          <w:szCs w:val="24"/>
        </w:rPr>
        <w:t>/Moodle.</w:t>
      </w:r>
    </w:p>
    <w:p w:rsidR="0026172A" w:rsidRDefault="0026172A" w:rsidP="0026172A">
      <w:pPr>
        <w:spacing w:line="360" w:lineRule="auto"/>
        <w:jc w:val="both"/>
        <w:rPr>
          <w:rFonts w:ascii="Algerian" w:hAnsi="Algerian" w:cs="Times New Roman"/>
          <w:sz w:val="28"/>
          <w:szCs w:val="28"/>
        </w:rPr>
      </w:pPr>
      <w:proofErr w:type="spellStart"/>
      <w:r>
        <w:rPr>
          <w:rFonts w:ascii="Times New Roman" w:hAnsi="Times New Roman" w:cs="Times New Roman"/>
          <w:sz w:val="24"/>
          <w:szCs w:val="24"/>
        </w:rPr>
        <w:t>Tamarshochat</w:t>
      </w:r>
      <w:proofErr w:type="gramStart"/>
      <w:r>
        <w:rPr>
          <w:rFonts w:ascii="Times New Roman" w:hAnsi="Times New Roman" w:cs="Times New Roman"/>
          <w:sz w:val="24"/>
          <w:szCs w:val="24"/>
        </w:rPr>
        <w:t>,K</w:t>
      </w:r>
      <w:proofErr w:type="spellEnd"/>
      <w:proofErr w:type="gramEnd"/>
      <w:r>
        <w:rPr>
          <w:rFonts w:ascii="Times New Roman" w:hAnsi="Times New Roman" w:cs="Times New Roman"/>
          <w:sz w:val="24"/>
          <w:szCs w:val="24"/>
        </w:rPr>
        <w:t>.(2014).</w:t>
      </w:r>
      <w:proofErr w:type="spellStart"/>
      <w:r w:rsidRPr="007D66EA">
        <w:rPr>
          <w:rFonts w:ascii="Times New Roman" w:hAnsi="Times New Roman" w:cs="Times New Roman"/>
        </w:rPr>
        <w:t>Retrievied</w:t>
      </w:r>
      <w:proofErr w:type="spellEnd"/>
      <w:r>
        <w:rPr>
          <w:rFonts w:ascii="Times New Roman" w:hAnsi="Times New Roman" w:cs="Times New Roman"/>
        </w:rPr>
        <w:t xml:space="preserve"> </w:t>
      </w:r>
      <w:r w:rsidRPr="007D66EA">
        <w:rPr>
          <w:rFonts w:ascii="Times New Roman" w:hAnsi="Times New Roman" w:cs="Times New Roman"/>
        </w:rPr>
        <w:t>February</w:t>
      </w:r>
      <w:r w:rsidRPr="007D66EA">
        <w:rPr>
          <w:rFonts w:ascii="Times New Roman" w:hAnsi="Times New Roman" w:cs="Times New Roman"/>
          <w:sz w:val="24"/>
          <w:szCs w:val="24"/>
        </w:rPr>
        <w:t>,</w:t>
      </w:r>
      <w:r>
        <w:rPr>
          <w:rFonts w:ascii="Times New Roman" w:hAnsi="Times New Roman" w:cs="Times New Roman"/>
          <w:sz w:val="24"/>
          <w:szCs w:val="24"/>
        </w:rPr>
        <w:t>2014,fromWikipedia:http://</w:t>
      </w:r>
      <w:proofErr w:type="spellStart"/>
      <w:r>
        <w:rPr>
          <w:rFonts w:ascii="Times New Roman" w:hAnsi="Times New Roman" w:cs="Times New Roman"/>
          <w:sz w:val="24"/>
          <w:szCs w:val="24"/>
        </w:rPr>
        <w:t>en.wikipedia.orgwiki</w:t>
      </w:r>
      <w:proofErr w:type="spellEnd"/>
      <w:r>
        <w:rPr>
          <w:rFonts w:ascii="Times New Roman" w:hAnsi="Times New Roman" w:cs="Times New Roman"/>
          <w:sz w:val="24"/>
          <w:szCs w:val="24"/>
        </w:rPr>
        <w:t>/Moodle.</w:t>
      </w: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pStyle w:val="Header"/>
        <w:rPr>
          <w:rFonts w:ascii="Algerian" w:hAnsi="Algerian" w:cs="Times New Roman"/>
          <w:sz w:val="28"/>
          <w:szCs w:val="28"/>
        </w:rPr>
      </w:pPr>
    </w:p>
    <w:p w:rsidR="0026172A" w:rsidRPr="004E24C6" w:rsidRDefault="0026172A" w:rsidP="0026172A">
      <w:pPr>
        <w:pStyle w:val="Header"/>
        <w:rPr>
          <w:rFonts w:ascii="Algerian" w:hAnsi="Algerian"/>
          <w:sz w:val="28"/>
        </w:rPr>
      </w:pPr>
      <w:r w:rsidRPr="004E24C6">
        <w:rPr>
          <w:rFonts w:ascii="Algerian" w:hAnsi="Algerian"/>
          <w:sz w:val="28"/>
        </w:rPr>
        <w:lastRenderedPageBreak/>
        <w:t>WEBSITES</w:t>
      </w:r>
    </w:p>
    <w:p w:rsidR="0026172A" w:rsidRDefault="0026172A" w:rsidP="0026172A">
      <w:pPr>
        <w:pStyle w:val="Header"/>
      </w:pPr>
    </w:p>
    <w:p w:rsidR="0026172A" w:rsidRPr="00AA5915" w:rsidRDefault="00E75826" w:rsidP="0026172A">
      <w:pPr>
        <w:pStyle w:val="Header"/>
        <w:spacing w:line="360" w:lineRule="auto"/>
        <w:rPr>
          <w:rFonts w:ascii="Times New Roman" w:hAnsi="Times New Roman" w:cs="Times New Roman"/>
        </w:rPr>
      </w:pPr>
      <w:hyperlink r:id="rId65" w:history="1">
        <w:r w:rsidR="0026172A" w:rsidRPr="00AA5915">
          <w:rPr>
            <w:rStyle w:val="Hyperlink"/>
            <w:rFonts w:ascii="Times New Roman" w:hAnsi="Times New Roman" w:cs="Times New Roman"/>
          </w:rPr>
          <w:t>https://www.studyinternational.com/news/the-impact-of-sleep-on-academic-performance/</w:t>
        </w:r>
      </w:hyperlink>
    </w:p>
    <w:p w:rsidR="0026172A" w:rsidRPr="00AA5915" w:rsidRDefault="00E75826" w:rsidP="0026172A">
      <w:pPr>
        <w:pStyle w:val="Header"/>
        <w:spacing w:line="360" w:lineRule="auto"/>
        <w:rPr>
          <w:rFonts w:ascii="Times New Roman" w:hAnsi="Times New Roman" w:cs="Times New Roman"/>
        </w:rPr>
      </w:pPr>
      <w:hyperlink r:id="rId66" w:history="1">
        <w:r w:rsidR="0026172A" w:rsidRPr="00AA5915">
          <w:rPr>
            <w:rStyle w:val="Hyperlink"/>
            <w:rFonts w:ascii="Times New Roman" w:hAnsi="Times New Roman" w:cs="Times New Roman"/>
          </w:rPr>
          <w:t>https://www.ncbi.nlm.nih.gov/pmc/articles/PMC4571043/</w:t>
        </w:r>
      </w:hyperlink>
    </w:p>
    <w:p w:rsidR="0026172A" w:rsidRPr="00AA5915" w:rsidRDefault="00E75826" w:rsidP="0026172A">
      <w:pPr>
        <w:pStyle w:val="Header"/>
        <w:spacing w:line="360" w:lineRule="auto"/>
        <w:rPr>
          <w:rFonts w:ascii="Times New Roman" w:hAnsi="Times New Roman" w:cs="Times New Roman"/>
        </w:rPr>
      </w:pPr>
      <w:hyperlink r:id="rId67" w:history="1">
        <w:r w:rsidR="0026172A" w:rsidRPr="00AA5915">
          <w:rPr>
            <w:rStyle w:val="Hyperlink"/>
            <w:rFonts w:ascii="Times New Roman" w:hAnsi="Times New Roman" w:cs="Times New Roman"/>
          </w:rPr>
          <w:t>https://www.researchgate.net/publication/276494310_Effects_of_different_sleeping_patterns_on_academic_performance_in_medical_school_students</w:t>
        </w:r>
      </w:hyperlink>
    </w:p>
    <w:p w:rsidR="0026172A" w:rsidRPr="00AA5915" w:rsidRDefault="00E75826" w:rsidP="0026172A">
      <w:pPr>
        <w:pStyle w:val="Header"/>
        <w:spacing w:line="360" w:lineRule="auto"/>
        <w:rPr>
          <w:rFonts w:ascii="Times New Roman" w:hAnsi="Times New Roman" w:cs="Times New Roman"/>
        </w:rPr>
      </w:pPr>
      <w:hyperlink r:id="rId68" w:history="1">
        <w:r w:rsidR="0026172A" w:rsidRPr="00AA5915">
          <w:rPr>
            <w:rStyle w:val="Hyperlink"/>
            <w:rFonts w:ascii="Times New Roman" w:hAnsi="Times New Roman" w:cs="Times New Roman"/>
          </w:rPr>
          <w:t>https://www.news-medical.net/news/20121122/Sleep-deprivation-could-affect-academic-performance-of-college-students.aspxhttps://www.news-medical.net/news/20121122/Sleep-deprivation-could-affect-academic-performance-of-college-students.aspx</w:t>
        </w:r>
      </w:hyperlink>
    </w:p>
    <w:p w:rsidR="0026172A" w:rsidRPr="00AA5915" w:rsidRDefault="00E75826" w:rsidP="0026172A">
      <w:pPr>
        <w:pStyle w:val="Header"/>
        <w:spacing w:line="360" w:lineRule="auto"/>
        <w:rPr>
          <w:rFonts w:ascii="Times New Roman" w:hAnsi="Times New Roman" w:cs="Times New Roman"/>
        </w:rPr>
      </w:pPr>
      <w:hyperlink r:id="rId69" w:history="1">
        <w:r w:rsidR="0026172A" w:rsidRPr="00AA5915">
          <w:rPr>
            <w:rStyle w:val="Hyperlink"/>
            <w:rFonts w:ascii="Times New Roman" w:hAnsi="Times New Roman" w:cs="Times New Roman"/>
          </w:rPr>
          <w:t>https://aasm.org/college-students-getting-enough-sleep-is-vital-to-academic-success/</w:t>
        </w:r>
      </w:hyperlink>
    </w:p>
    <w:p w:rsidR="0026172A" w:rsidRPr="00AA5915" w:rsidRDefault="00E75826" w:rsidP="0026172A">
      <w:pPr>
        <w:pStyle w:val="Header"/>
        <w:spacing w:line="360" w:lineRule="auto"/>
        <w:rPr>
          <w:rFonts w:ascii="Times New Roman" w:hAnsi="Times New Roman" w:cs="Times New Roman"/>
        </w:rPr>
      </w:pPr>
      <w:hyperlink r:id="rId70" w:history="1">
        <w:r w:rsidR="0026172A" w:rsidRPr="00AA5915">
          <w:rPr>
            <w:rStyle w:val="Hyperlink"/>
            <w:rFonts w:ascii="Times New Roman" w:hAnsi="Times New Roman" w:cs="Times New Roman"/>
          </w:rPr>
          <w:t>https://www.ncbi.nlm.nih.gov/pubmed/29424396</w:t>
        </w:r>
      </w:hyperlink>
    </w:p>
    <w:p w:rsidR="0026172A" w:rsidRPr="00AA5915" w:rsidRDefault="00E75826" w:rsidP="0026172A">
      <w:pPr>
        <w:pStyle w:val="Header"/>
        <w:spacing w:line="360" w:lineRule="auto"/>
        <w:rPr>
          <w:rFonts w:ascii="Times New Roman" w:hAnsi="Times New Roman" w:cs="Times New Roman"/>
        </w:rPr>
      </w:pPr>
      <w:hyperlink r:id="rId71" w:history="1">
        <w:r w:rsidR="0026172A" w:rsidRPr="00AA5915">
          <w:rPr>
            <w:rStyle w:val="Hyperlink"/>
            <w:rFonts w:ascii="Times New Roman" w:hAnsi="Times New Roman" w:cs="Times New Roman"/>
          </w:rPr>
          <w:t>https://www.publicschoolreview.com/blog/the-dramatic-link-between-sleep-and-student-performance</w:t>
        </w:r>
      </w:hyperlink>
    </w:p>
    <w:p w:rsidR="0026172A" w:rsidRPr="00AA5915" w:rsidRDefault="00E75826" w:rsidP="0026172A">
      <w:pPr>
        <w:pStyle w:val="Header"/>
        <w:spacing w:line="360" w:lineRule="auto"/>
        <w:rPr>
          <w:rFonts w:ascii="Times New Roman" w:hAnsi="Times New Roman" w:cs="Times New Roman"/>
        </w:rPr>
      </w:pPr>
      <w:hyperlink r:id="rId72" w:history="1">
        <w:r w:rsidR="0026172A" w:rsidRPr="00AA5915">
          <w:rPr>
            <w:rStyle w:val="Hyperlink"/>
            <w:rFonts w:ascii="Times New Roman" w:hAnsi="Times New Roman" w:cs="Times New Roman"/>
          </w:rPr>
          <w:t>https://ysjournal.com/the-effects-of-sleep-deprivation-on-high-school-students/</w:t>
        </w:r>
      </w:hyperlink>
    </w:p>
    <w:p w:rsidR="0026172A" w:rsidRPr="00AA5915" w:rsidRDefault="00E75826" w:rsidP="0026172A">
      <w:pPr>
        <w:pStyle w:val="Header"/>
        <w:spacing w:line="360" w:lineRule="auto"/>
        <w:rPr>
          <w:rFonts w:ascii="Times New Roman" w:hAnsi="Times New Roman" w:cs="Times New Roman"/>
        </w:rPr>
      </w:pPr>
      <w:hyperlink r:id="rId73" w:history="1">
        <w:r w:rsidR="0026172A" w:rsidRPr="00AA5915">
          <w:rPr>
            <w:rStyle w:val="Hyperlink"/>
            <w:rFonts w:ascii="Times New Roman" w:hAnsi="Times New Roman" w:cs="Times New Roman"/>
          </w:rPr>
          <w:t>https://www.scientificamerican.com/article/the-one-change-that-boosts-a-high-schools-academic-performance/</w:t>
        </w:r>
      </w:hyperlink>
    </w:p>
    <w:p w:rsidR="0026172A" w:rsidRPr="00AA5915" w:rsidRDefault="00E75826" w:rsidP="0026172A">
      <w:pPr>
        <w:pStyle w:val="Header"/>
        <w:spacing w:line="360" w:lineRule="auto"/>
        <w:rPr>
          <w:rFonts w:ascii="Times New Roman" w:hAnsi="Times New Roman" w:cs="Times New Roman"/>
        </w:rPr>
      </w:pPr>
      <w:hyperlink r:id="rId74" w:history="1">
        <w:r w:rsidR="0026172A" w:rsidRPr="00AA5915">
          <w:rPr>
            <w:rStyle w:val="Hyperlink"/>
            <w:rFonts w:ascii="Times New Roman" w:hAnsi="Times New Roman" w:cs="Times New Roman"/>
          </w:rPr>
          <w:t>https://www.ncbi.nlm.nih.gov/pubmed/16102087</w:t>
        </w:r>
      </w:hyperlink>
    </w:p>
    <w:p w:rsidR="0026172A" w:rsidRPr="00AA5915" w:rsidRDefault="00E75826" w:rsidP="0026172A">
      <w:pPr>
        <w:pStyle w:val="Header"/>
        <w:spacing w:line="360" w:lineRule="auto"/>
        <w:rPr>
          <w:rFonts w:ascii="Times New Roman" w:hAnsi="Times New Roman" w:cs="Times New Roman"/>
        </w:rPr>
      </w:pPr>
      <w:hyperlink r:id="rId75" w:history="1">
        <w:r w:rsidR="0026172A" w:rsidRPr="00AA5915">
          <w:rPr>
            <w:rStyle w:val="Hyperlink"/>
            <w:rFonts w:ascii="Times New Roman" w:hAnsi="Times New Roman" w:cs="Times New Roman"/>
          </w:rPr>
          <w:t>https://www.teachthought.com/life/graphic-sleep-affects-student-performance-school/</w:t>
        </w:r>
      </w:hyperlink>
    </w:p>
    <w:p w:rsidR="0026172A" w:rsidRPr="00AA5915" w:rsidRDefault="00E75826" w:rsidP="0026172A">
      <w:pPr>
        <w:pStyle w:val="Header"/>
        <w:spacing w:line="360" w:lineRule="auto"/>
        <w:rPr>
          <w:rFonts w:ascii="Times New Roman" w:hAnsi="Times New Roman" w:cs="Times New Roman"/>
        </w:rPr>
      </w:pPr>
      <w:hyperlink r:id="rId76" w:history="1">
        <w:r w:rsidR="0026172A" w:rsidRPr="00AA5915">
          <w:rPr>
            <w:rStyle w:val="Hyperlink"/>
            <w:rFonts w:ascii="Times New Roman" w:hAnsi="Times New Roman" w:cs="Times New Roman"/>
          </w:rPr>
          <w:t>https://healthcare.utah.edu/the-scope/shows.php?shows=0_49he136u</w:t>
        </w:r>
      </w:hyperlink>
    </w:p>
    <w:p w:rsidR="0026172A" w:rsidRPr="00AA5915" w:rsidRDefault="0026172A" w:rsidP="0026172A">
      <w:pPr>
        <w:pStyle w:val="Header"/>
        <w:spacing w:line="360" w:lineRule="auto"/>
        <w:rPr>
          <w:rFonts w:ascii="Times New Roman" w:hAnsi="Times New Roman" w:cs="Times New Roman"/>
        </w:rPr>
      </w:pPr>
      <w:r w:rsidRPr="00AA5915">
        <w:rPr>
          <w:rFonts w:ascii="Times New Roman" w:hAnsi="Times New Roman" w:cs="Times New Roman"/>
        </w:rPr>
        <w:t>https://www.ncbi.nlm.nih.gov/pmc/articles/PMC4075951/</w:t>
      </w:r>
    </w:p>
    <w:p w:rsidR="0026172A" w:rsidRPr="00AA5915" w:rsidRDefault="0026172A" w:rsidP="0026172A">
      <w:pPr>
        <w:spacing w:line="360" w:lineRule="auto"/>
        <w:jc w:val="both"/>
        <w:rPr>
          <w:rFonts w:ascii="Times New Roman" w:hAnsi="Times New Rom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rPr>
          <w:rFonts w:ascii="Algerian" w:hAnsi="Algerian" w:cs="Times New Roman"/>
          <w:sz w:val="28"/>
          <w:szCs w:val="28"/>
        </w:rPr>
      </w:pPr>
    </w:p>
    <w:p w:rsidR="0026172A" w:rsidRDefault="0026172A" w:rsidP="0026172A">
      <w:pPr>
        <w:spacing w:line="360" w:lineRule="auto"/>
        <w:jc w:val="both"/>
        <w:rPr>
          <w:rFonts w:ascii="Algerian" w:hAnsi="Algerian" w:cs="Times New Roman"/>
          <w:sz w:val="28"/>
          <w:szCs w:val="28"/>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jc w:val="center"/>
        <w:rPr>
          <w:rFonts w:ascii="Times New Roman" w:hAnsi="Times New Roman" w:cs="Times New Roman"/>
          <w:b/>
          <w:sz w:val="24"/>
          <w:szCs w:val="24"/>
        </w:rPr>
      </w:pPr>
    </w:p>
    <w:p w:rsidR="0026172A" w:rsidRDefault="0026172A" w:rsidP="0026172A">
      <w:pPr>
        <w:spacing w:line="360" w:lineRule="auto"/>
        <w:ind w:left="2880" w:firstLine="720"/>
        <w:jc w:val="both"/>
        <w:rPr>
          <w:rFonts w:ascii="Algerian" w:hAnsi="Algerian" w:cs="Times New Roman"/>
          <w:sz w:val="96"/>
          <w:szCs w:val="96"/>
        </w:rPr>
      </w:pPr>
    </w:p>
    <w:p w:rsidR="0026172A" w:rsidRPr="004B3CED" w:rsidRDefault="0026172A" w:rsidP="0026172A">
      <w:pPr>
        <w:spacing w:line="360" w:lineRule="auto"/>
        <w:ind w:left="2880" w:firstLine="720"/>
        <w:jc w:val="both"/>
        <w:rPr>
          <w:rFonts w:ascii="Algerian" w:hAnsi="Algerian" w:cs="Times New Roman"/>
          <w:sz w:val="96"/>
          <w:szCs w:val="96"/>
        </w:rPr>
      </w:pPr>
      <w:r w:rsidRPr="004B3CED">
        <w:rPr>
          <w:rFonts w:ascii="Algerian" w:hAnsi="Algerian" w:cs="Times New Roman"/>
          <w:sz w:val="96"/>
          <w:szCs w:val="96"/>
        </w:rPr>
        <w:t>APPENDICES</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SLEEPING PATTERN IN RELATIONSHIP WITH ACADEMIC PERFORMANCE AMONG STUDENT TRAINEES</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BY</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ARUNA.A</w:t>
      </w:r>
    </w:p>
    <w:p w:rsidR="0026172A" w:rsidRDefault="0026172A" w:rsidP="0026172A">
      <w:pPr>
        <w:spacing w:line="360" w:lineRule="auto"/>
        <w:jc w:val="center"/>
        <w:rPr>
          <w:rFonts w:ascii="Times New Roman" w:hAnsi="Times New Roman" w:cs="Times New Roman"/>
          <w:b/>
          <w:sz w:val="24"/>
          <w:szCs w:val="24"/>
        </w:rPr>
      </w:pPr>
      <w:r>
        <w:rPr>
          <w:rFonts w:ascii="Times New Roman" w:hAnsi="Times New Roman" w:cs="Times New Roman"/>
          <w:b/>
          <w:color w:val="000000" w:themeColor="text1"/>
          <w:sz w:val="24"/>
          <w:szCs w:val="24"/>
        </w:rPr>
        <w:t>UNDER THE GUIDANCE OF</w:t>
      </w:r>
    </w:p>
    <w:p w:rsidR="0026172A" w:rsidRDefault="0026172A" w:rsidP="0026172A">
      <w:pPr>
        <w:spacing w:line="360" w:lineRule="auto"/>
        <w:ind w:left="720" w:firstLine="720"/>
        <w:jc w:val="center"/>
        <w:rPr>
          <w:rFonts w:ascii="Times New Roman" w:hAnsi="Times New Roman" w:cs="Times New Roman"/>
          <w:b/>
          <w:color w:val="000000" w:themeColor="text1"/>
          <w:sz w:val="24"/>
          <w:szCs w:val="24"/>
        </w:rPr>
      </w:pPr>
      <w:proofErr w:type="spellStart"/>
      <w:r>
        <w:rPr>
          <w:rFonts w:ascii="Times New Roman" w:hAnsi="Times New Roman" w:cs="Times New Roman"/>
          <w:b/>
          <w:color w:val="000000" w:themeColor="text1"/>
          <w:sz w:val="24"/>
          <w:szCs w:val="24"/>
        </w:rPr>
        <w:t>Mrs.S.S.MANIMOZHI</w:t>
      </w:r>
      <w:proofErr w:type="spellEnd"/>
      <w:r>
        <w:rPr>
          <w:rFonts w:ascii="Times New Roman" w:hAnsi="Times New Roman" w:cs="Times New Roman"/>
          <w:b/>
          <w:color w:val="000000" w:themeColor="text1"/>
          <w:sz w:val="24"/>
          <w:szCs w:val="24"/>
        </w:rPr>
        <w:t xml:space="preserve">, M.Sc., </w:t>
      </w:r>
      <w:proofErr w:type="gramStart"/>
      <w:r>
        <w:rPr>
          <w:rFonts w:ascii="Times New Roman" w:hAnsi="Times New Roman" w:cs="Times New Roman"/>
          <w:b/>
          <w:color w:val="000000" w:themeColor="text1"/>
          <w:sz w:val="24"/>
          <w:szCs w:val="24"/>
        </w:rPr>
        <w:t>M.Phil.,</w:t>
      </w:r>
      <w:proofErr w:type="gramEnd"/>
      <w:r>
        <w:rPr>
          <w:rFonts w:ascii="Times New Roman" w:hAnsi="Times New Roman" w:cs="Times New Roman"/>
          <w:b/>
          <w:color w:val="000000" w:themeColor="text1"/>
          <w:sz w:val="24"/>
          <w:szCs w:val="24"/>
        </w:rPr>
        <w:t xml:space="preserve"> M.Ed., </w:t>
      </w:r>
      <w:proofErr w:type="spellStart"/>
      <w:r>
        <w:rPr>
          <w:rFonts w:ascii="Times New Roman" w:hAnsi="Times New Roman" w:cs="Times New Roman"/>
          <w:b/>
          <w:color w:val="000000" w:themeColor="text1"/>
          <w:sz w:val="24"/>
          <w:szCs w:val="24"/>
        </w:rPr>
        <w:t>M.Phil</w:t>
      </w:r>
      <w:proofErr w:type="spellEnd"/>
      <w:r>
        <w:rPr>
          <w:rFonts w:ascii="Times New Roman" w:hAnsi="Times New Roman" w:cs="Times New Roman"/>
          <w:b/>
          <w:color w:val="000000" w:themeColor="text1"/>
          <w:sz w:val="24"/>
          <w:szCs w:val="24"/>
        </w:rPr>
        <w:t>,</w:t>
      </w:r>
    </w:p>
    <w:p w:rsidR="0026172A" w:rsidRDefault="0026172A" w:rsidP="0026172A">
      <w:pPr>
        <w:spacing w:line="360" w:lineRule="auto"/>
        <w:ind w:left="720" w:firstLine="720"/>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   </w:t>
      </w:r>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PERSONAL INFORMATION</w:t>
      </w:r>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NAME:</w:t>
      </w:r>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AGE:</w:t>
      </w:r>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ACADEMIC YEAR</w:t>
      </w:r>
      <w:r>
        <w:rPr>
          <w:rFonts w:ascii="Times New Roman" w:hAnsi="Times New Roman" w:cs="Times New Roman"/>
          <w:b/>
          <w:bCs/>
          <w:sz w:val="24"/>
          <w:szCs w:val="24"/>
        </w:rPr>
        <w:tab/>
        <w:t>:</w:t>
      </w:r>
      <w:r>
        <w:rPr>
          <w:rFonts w:ascii="Times New Roman" w:hAnsi="Times New Roman" w:cs="Times New Roman"/>
          <w:b/>
          <w:bCs/>
          <w:sz w:val="24"/>
          <w:szCs w:val="24"/>
        </w:rPr>
        <w:tab/>
        <w:t>I YEAR/II YEAR</w:t>
      </w:r>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STAYING STYLE</w:t>
      </w:r>
      <w:r>
        <w:rPr>
          <w:rFonts w:ascii="Times New Roman" w:hAnsi="Times New Roman" w:cs="Times New Roman"/>
          <w:b/>
          <w:bCs/>
          <w:sz w:val="24"/>
          <w:szCs w:val="24"/>
        </w:rPr>
        <w:tab/>
        <w:t>:</w:t>
      </w:r>
      <w:r>
        <w:rPr>
          <w:rFonts w:ascii="Times New Roman" w:hAnsi="Times New Roman" w:cs="Times New Roman"/>
          <w:b/>
          <w:bCs/>
          <w:sz w:val="24"/>
          <w:szCs w:val="24"/>
        </w:rPr>
        <w:tab/>
        <w:t>DAYS SCHOLAR/ HOSTELLER</w:t>
      </w:r>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PROGRAMME</w:t>
      </w:r>
      <w:r>
        <w:rPr>
          <w:rFonts w:ascii="Times New Roman" w:hAnsi="Times New Roman" w:cs="Times New Roman"/>
          <w:b/>
          <w:bCs/>
          <w:sz w:val="24"/>
          <w:szCs w:val="24"/>
        </w:rPr>
        <w:tab/>
        <w:t>:</w:t>
      </w:r>
      <w:r>
        <w:rPr>
          <w:rFonts w:ascii="Times New Roman" w:hAnsi="Times New Roman" w:cs="Times New Roman"/>
          <w:b/>
          <w:bCs/>
          <w:sz w:val="24"/>
          <w:szCs w:val="24"/>
        </w:rPr>
        <w:tab/>
      </w:r>
      <w:proofErr w:type="spellStart"/>
      <w:r>
        <w:rPr>
          <w:rFonts w:ascii="Times New Roman" w:hAnsi="Times New Roman" w:cs="Times New Roman"/>
          <w:b/>
          <w:bCs/>
          <w:sz w:val="24"/>
          <w:szCs w:val="24"/>
        </w:rPr>
        <w:t>B.Ed</w:t>
      </w:r>
      <w:proofErr w:type="spellEnd"/>
      <w:r>
        <w:rPr>
          <w:rFonts w:ascii="Times New Roman" w:hAnsi="Times New Roman" w:cs="Times New Roman"/>
          <w:b/>
          <w:bCs/>
          <w:sz w:val="24"/>
          <w:szCs w:val="24"/>
        </w:rPr>
        <w:t>/</w:t>
      </w:r>
      <w:proofErr w:type="spellStart"/>
      <w:r>
        <w:rPr>
          <w:rFonts w:ascii="Times New Roman" w:hAnsi="Times New Roman" w:cs="Times New Roman"/>
          <w:b/>
          <w:bCs/>
          <w:sz w:val="24"/>
          <w:szCs w:val="24"/>
        </w:rPr>
        <w:t>B.P.Ed</w:t>
      </w:r>
      <w:proofErr w:type="spellEnd"/>
      <w:r>
        <w:rPr>
          <w:rFonts w:ascii="Times New Roman" w:hAnsi="Times New Roman" w:cs="Times New Roman"/>
          <w:b/>
          <w:bCs/>
          <w:sz w:val="24"/>
          <w:szCs w:val="24"/>
        </w:rPr>
        <w:t>/</w:t>
      </w:r>
      <w:proofErr w:type="spellStart"/>
      <w:r>
        <w:rPr>
          <w:rFonts w:ascii="Times New Roman" w:hAnsi="Times New Roman" w:cs="Times New Roman"/>
          <w:b/>
          <w:bCs/>
          <w:sz w:val="24"/>
          <w:szCs w:val="24"/>
        </w:rPr>
        <w:t>M.Ed</w:t>
      </w:r>
      <w:proofErr w:type="spellEnd"/>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STREAM OF COURSE:</w:t>
      </w:r>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EDUCATIONAL QUALIFICATION OF FATHER:</w:t>
      </w:r>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MONTHLY INCOME OF FATHER:</w:t>
      </w:r>
    </w:p>
    <w:p w:rsidR="0026172A" w:rsidRDefault="0026172A" w:rsidP="002617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LOCALITY</w:t>
      </w:r>
      <w:r>
        <w:rPr>
          <w:rFonts w:ascii="Times New Roman" w:hAnsi="Times New Roman" w:cs="Times New Roman"/>
          <w:b/>
          <w:bCs/>
          <w:sz w:val="24"/>
          <w:szCs w:val="24"/>
        </w:rPr>
        <w:tab/>
      </w:r>
      <w:r>
        <w:rPr>
          <w:rFonts w:ascii="Times New Roman" w:hAnsi="Times New Roman" w:cs="Times New Roman"/>
          <w:b/>
          <w:bCs/>
          <w:sz w:val="24"/>
          <w:szCs w:val="24"/>
        </w:rPr>
        <w:tab/>
        <w:t>:</w:t>
      </w:r>
      <w:r>
        <w:rPr>
          <w:rFonts w:ascii="Times New Roman" w:hAnsi="Times New Roman" w:cs="Times New Roman"/>
          <w:b/>
          <w:bCs/>
          <w:sz w:val="24"/>
          <w:szCs w:val="24"/>
        </w:rPr>
        <w:tab/>
        <w:t>RURAL/URBAN</w:t>
      </w:r>
    </w:p>
    <w:p w:rsidR="0026172A" w:rsidRDefault="0026172A" w:rsidP="0026172A">
      <w:pPr>
        <w:spacing w:line="360" w:lineRule="auto"/>
        <w:jc w:val="both"/>
        <w:rPr>
          <w:rFonts w:ascii="Times New Roman" w:hAnsi="Times New Roman" w:cs="Times New Roman"/>
          <w:b/>
          <w:bCs/>
          <w:sz w:val="24"/>
          <w:szCs w:val="24"/>
        </w:rPr>
      </w:pPr>
    </w:p>
    <w:p w:rsidR="0026172A" w:rsidRDefault="0026172A" w:rsidP="0026172A">
      <w:pPr>
        <w:autoSpaceDE w:val="0"/>
        <w:autoSpaceDN w:val="0"/>
        <w:adjustRightInd w:val="0"/>
        <w:spacing w:after="0" w:line="240" w:lineRule="auto"/>
        <w:jc w:val="center"/>
        <w:rPr>
          <w:rFonts w:ascii="Times New Roman" w:hAnsi="Times New Roman" w:cs="Times New Roman"/>
          <w:b/>
          <w:bCs/>
          <w:sz w:val="32"/>
          <w:szCs w:val="32"/>
        </w:rPr>
      </w:pPr>
    </w:p>
    <w:p w:rsidR="0026172A" w:rsidRDefault="0026172A" w:rsidP="0026172A">
      <w:pPr>
        <w:autoSpaceDE w:val="0"/>
        <w:autoSpaceDN w:val="0"/>
        <w:adjustRightInd w:val="0"/>
        <w:spacing w:after="0" w:line="240" w:lineRule="auto"/>
        <w:jc w:val="center"/>
        <w:rPr>
          <w:rFonts w:ascii="Times New Roman" w:hAnsi="Times New Roman" w:cs="Times New Roman"/>
          <w:b/>
          <w:bCs/>
          <w:sz w:val="32"/>
          <w:szCs w:val="32"/>
        </w:rPr>
      </w:pPr>
    </w:p>
    <w:p w:rsidR="0026172A" w:rsidRDefault="0026172A" w:rsidP="0026172A">
      <w:pPr>
        <w:autoSpaceDE w:val="0"/>
        <w:autoSpaceDN w:val="0"/>
        <w:adjustRightInd w:val="0"/>
        <w:spacing w:after="0" w:line="240" w:lineRule="auto"/>
        <w:rPr>
          <w:rFonts w:ascii="Times New Roman" w:hAnsi="Times New Roman" w:cs="Times New Roman"/>
          <w:b/>
          <w:bCs/>
          <w:sz w:val="32"/>
          <w:szCs w:val="32"/>
        </w:rPr>
      </w:pPr>
    </w:p>
    <w:p w:rsidR="0026172A" w:rsidRDefault="0026172A" w:rsidP="0026172A">
      <w:pPr>
        <w:autoSpaceDE w:val="0"/>
        <w:autoSpaceDN w:val="0"/>
        <w:adjustRightInd w:val="0"/>
        <w:spacing w:after="0" w:line="240" w:lineRule="auto"/>
        <w:jc w:val="center"/>
        <w:rPr>
          <w:rFonts w:ascii="Times New Roman" w:hAnsi="Times New Roman" w:cs="Times New Roman"/>
          <w:b/>
          <w:bCs/>
          <w:sz w:val="32"/>
          <w:szCs w:val="32"/>
        </w:rPr>
      </w:pPr>
    </w:p>
    <w:p w:rsidR="0026172A" w:rsidRDefault="0026172A" w:rsidP="0026172A">
      <w:pPr>
        <w:autoSpaceDE w:val="0"/>
        <w:autoSpaceDN w:val="0"/>
        <w:adjustRightInd w:val="0"/>
        <w:spacing w:after="0" w:line="240" w:lineRule="auto"/>
        <w:jc w:val="center"/>
        <w:rPr>
          <w:rFonts w:ascii="Times New Roman" w:hAnsi="Times New Roman" w:cs="Times New Roman"/>
          <w:b/>
          <w:bCs/>
          <w:sz w:val="32"/>
          <w:szCs w:val="32"/>
        </w:rPr>
      </w:pPr>
    </w:p>
    <w:tbl>
      <w:tblPr>
        <w:tblStyle w:val="TableGrid"/>
        <w:tblW w:w="10185" w:type="dxa"/>
        <w:tblLayout w:type="fixed"/>
        <w:tblLook w:val="04A0" w:firstRow="1" w:lastRow="0" w:firstColumn="1" w:lastColumn="0" w:noHBand="0" w:noVBand="1"/>
      </w:tblPr>
      <w:tblGrid>
        <w:gridCol w:w="827"/>
        <w:gridCol w:w="6748"/>
        <w:gridCol w:w="810"/>
        <w:gridCol w:w="540"/>
        <w:gridCol w:w="450"/>
        <w:gridCol w:w="810"/>
      </w:tblGrid>
      <w:tr w:rsidR="0026172A" w:rsidTr="00004F3F">
        <w:trPr>
          <w:trHeight w:val="252"/>
        </w:trPr>
        <w:tc>
          <w:tcPr>
            <w:tcW w:w="828" w:type="dxa"/>
            <w:tcBorders>
              <w:top w:val="single" w:sz="4" w:space="0" w:color="auto"/>
              <w:left w:val="single" w:sz="4" w:space="0" w:color="auto"/>
              <w:bottom w:val="single" w:sz="4" w:space="0" w:color="auto"/>
              <w:right w:val="single" w:sz="4" w:space="0" w:color="auto"/>
            </w:tcBorders>
            <w:hideMark/>
          </w:tcPr>
          <w:p w:rsidR="0026172A" w:rsidRDefault="0026172A" w:rsidP="00004F3F">
            <w:pPr>
              <w:jc w:val="center"/>
              <w:rPr>
                <w:rFonts w:ascii="Times New Roman" w:hAnsi="Times New Roman" w:cs="Times New Roman"/>
                <w:sz w:val="32"/>
                <w:szCs w:val="32"/>
              </w:rPr>
            </w:pPr>
            <w:r>
              <w:rPr>
                <w:rFonts w:ascii="Times New Roman" w:hAnsi="Times New Roman" w:cs="Times New Roman"/>
                <w:sz w:val="32"/>
                <w:szCs w:val="32"/>
              </w:rPr>
              <w:lastRenderedPageBreak/>
              <w:t>S.NO</w:t>
            </w:r>
          </w:p>
        </w:tc>
        <w:tc>
          <w:tcPr>
            <w:tcW w:w="6750" w:type="dxa"/>
            <w:tcBorders>
              <w:top w:val="single" w:sz="4" w:space="0" w:color="auto"/>
              <w:left w:val="single" w:sz="4" w:space="0" w:color="auto"/>
              <w:bottom w:val="single" w:sz="4" w:space="0" w:color="auto"/>
              <w:right w:val="single" w:sz="4" w:space="0" w:color="auto"/>
            </w:tcBorders>
            <w:hideMark/>
          </w:tcPr>
          <w:p w:rsidR="0026172A" w:rsidRDefault="0026172A" w:rsidP="00004F3F">
            <w:pPr>
              <w:jc w:val="center"/>
              <w:rPr>
                <w:rFonts w:ascii="Times New Roman" w:hAnsi="Times New Roman" w:cs="Times New Roman"/>
                <w:sz w:val="32"/>
                <w:szCs w:val="32"/>
              </w:rPr>
            </w:pPr>
            <w:r>
              <w:rPr>
                <w:rFonts w:ascii="Times New Roman" w:hAnsi="Times New Roman" w:cs="Times New Roman"/>
                <w:sz w:val="32"/>
                <w:szCs w:val="32"/>
              </w:rPr>
              <w:t>STATEMENT</w:t>
            </w:r>
          </w:p>
        </w:tc>
        <w:tc>
          <w:tcPr>
            <w:tcW w:w="810" w:type="dxa"/>
            <w:tcBorders>
              <w:top w:val="single" w:sz="4" w:space="0" w:color="auto"/>
              <w:left w:val="single" w:sz="4" w:space="0" w:color="auto"/>
              <w:bottom w:val="single" w:sz="4" w:space="0" w:color="auto"/>
              <w:right w:val="single" w:sz="4" w:space="0" w:color="auto"/>
            </w:tcBorders>
            <w:hideMark/>
          </w:tcPr>
          <w:p w:rsidR="0026172A" w:rsidRDefault="0026172A" w:rsidP="00004F3F">
            <w:pPr>
              <w:jc w:val="center"/>
              <w:rPr>
                <w:rFonts w:ascii="Times New Roman" w:hAnsi="Times New Roman" w:cs="Times New Roman"/>
                <w:sz w:val="32"/>
                <w:szCs w:val="32"/>
              </w:rPr>
            </w:pPr>
            <w:r>
              <w:rPr>
                <w:rFonts w:ascii="Times New Roman" w:hAnsi="Times New Roman" w:cs="Times New Roman"/>
                <w:sz w:val="32"/>
                <w:szCs w:val="32"/>
              </w:rPr>
              <w:t>S.D</w:t>
            </w:r>
          </w:p>
        </w:tc>
        <w:tc>
          <w:tcPr>
            <w:tcW w:w="540" w:type="dxa"/>
            <w:tcBorders>
              <w:top w:val="single" w:sz="4" w:space="0" w:color="auto"/>
              <w:left w:val="single" w:sz="4" w:space="0" w:color="auto"/>
              <w:bottom w:val="single" w:sz="4" w:space="0" w:color="auto"/>
              <w:right w:val="single" w:sz="4" w:space="0" w:color="auto"/>
            </w:tcBorders>
            <w:hideMark/>
          </w:tcPr>
          <w:p w:rsidR="0026172A" w:rsidRDefault="0026172A" w:rsidP="00004F3F">
            <w:pPr>
              <w:jc w:val="center"/>
              <w:rPr>
                <w:rFonts w:ascii="Times New Roman" w:hAnsi="Times New Roman" w:cs="Times New Roman"/>
                <w:sz w:val="32"/>
                <w:szCs w:val="32"/>
              </w:rPr>
            </w:pPr>
            <w:r>
              <w:rPr>
                <w:rFonts w:ascii="Times New Roman" w:hAnsi="Times New Roman" w:cs="Times New Roman"/>
                <w:sz w:val="32"/>
                <w:szCs w:val="32"/>
              </w:rPr>
              <w:t>D</w:t>
            </w:r>
          </w:p>
        </w:tc>
        <w:tc>
          <w:tcPr>
            <w:tcW w:w="450" w:type="dxa"/>
            <w:tcBorders>
              <w:top w:val="single" w:sz="4" w:space="0" w:color="auto"/>
              <w:left w:val="single" w:sz="4" w:space="0" w:color="auto"/>
              <w:bottom w:val="single" w:sz="4" w:space="0" w:color="auto"/>
              <w:right w:val="single" w:sz="4" w:space="0" w:color="auto"/>
            </w:tcBorders>
            <w:hideMark/>
          </w:tcPr>
          <w:p w:rsidR="0026172A" w:rsidRDefault="0026172A" w:rsidP="00004F3F">
            <w:pPr>
              <w:jc w:val="center"/>
              <w:rPr>
                <w:rFonts w:ascii="Times New Roman" w:hAnsi="Times New Roman" w:cs="Times New Roman"/>
                <w:sz w:val="32"/>
                <w:szCs w:val="32"/>
              </w:rPr>
            </w:pPr>
            <w:r>
              <w:rPr>
                <w:rFonts w:ascii="Times New Roman" w:hAnsi="Times New Roman" w:cs="Times New Roman"/>
                <w:sz w:val="32"/>
                <w:szCs w:val="32"/>
              </w:rPr>
              <w:t>A</w:t>
            </w:r>
          </w:p>
        </w:tc>
        <w:tc>
          <w:tcPr>
            <w:tcW w:w="810" w:type="dxa"/>
            <w:tcBorders>
              <w:top w:val="single" w:sz="4" w:space="0" w:color="auto"/>
              <w:left w:val="single" w:sz="4" w:space="0" w:color="auto"/>
              <w:bottom w:val="single" w:sz="4" w:space="0" w:color="auto"/>
              <w:right w:val="single" w:sz="4" w:space="0" w:color="auto"/>
            </w:tcBorders>
            <w:hideMark/>
          </w:tcPr>
          <w:p w:rsidR="0026172A" w:rsidRDefault="0026172A" w:rsidP="00004F3F">
            <w:pPr>
              <w:jc w:val="center"/>
              <w:rPr>
                <w:rFonts w:ascii="Times New Roman" w:hAnsi="Times New Roman" w:cs="Times New Roman"/>
                <w:sz w:val="32"/>
                <w:szCs w:val="32"/>
              </w:rPr>
            </w:pPr>
            <w:r>
              <w:rPr>
                <w:rFonts w:ascii="Times New Roman" w:hAnsi="Times New Roman" w:cs="Times New Roman"/>
                <w:sz w:val="32"/>
                <w:szCs w:val="32"/>
              </w:rPr>
              <w:t>S.A</w:t>
            </w:r>
          </w:p>
        </w:tc>
      </w:tr>
      <w:tr w:rsidR="0026172A" w:rsidTr="00004F3F">
        <w:trPr>
          <w:trHeight w:val="52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 xml:space="preserve"> If I get up too early for several days in a row, then I need to make up for lost sleep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89"/>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 xml:space="preserve"> I seldom feel sleepy late in the evening.</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70"/>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Sometimes I can't sleep because I'm too worried</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70"/>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4</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I'm always sure that I will get up at the scheduled time in the morning</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54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5</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It is easy for me to change the time I go to sleep or get up (to either earlier or later hours).</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812"/>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6</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Sometimes I wake up too early in the morning and can't fall back asleep.</w:t>
            </w:r>
          </w:p>
          <w:p w:rsidR="0026172A" w:rsidRPr="009D440E" w:rsidRDefault="0026172A" w:rsidP="00004F3F">
            <w:pPr>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9D440E">
        <w:trPr>
          <w:trHeight w:val="557"/>
        </w:trPr>
        <w:tc>
          <w:tcPr>
            <w:tcW w:w="828" w:type="dxa"/>
            <w:tcBorders>
              <w:top w:val="single" w:sz="4" w:space="0" w:color="auto"/>
              <w:left w:val="single" w:sz="4" w:space="0" w:color="auto"/>
              <w:bottom w:val="single" w:sz="4" w:space="0" w:color="auto"/>
              <w:right w:val="single" w:sz="4" w:space="0" w:color="auto"/>
            </w:tcBorders>
            <w:hideMark/>
          </w:tcPr>
          <w:p w:rsidR="009D440E" w:rsidRDefault="009D440E" w:rsidP="00004F3F">
            <w:pPr>
              <w:jc w:val="center"/>
              <w:rPr>
                <w:rFonts w:ascii="Times New Roman" w:hAnsi="Times New Roman" w:cs="Times New Roman"/>
                <w:sz w:val="24"/>
                <w:szCs w:val="24"/>
              </w:rPr>
            </w:pPr>
          </w:p>
          <w:p w:rsidR="0026172A" w:rsidRPr="009D440E" w:rsidRDefault="0026172A" w:rsidP="00004F3F">
            <w:pPr>
              <w:jc w:val="center"/>
              <w:rPr>
                <w:rFonts w:ascii="Times New Roman" w:hAnsi="Times New Roman" w:cs="Times New Roman"/>
                <w:sz w:val="24"/>
                <w:szCs w:val="24"/>
              </w:rPr>
            </w:pPr>
            <w:bookmarkStart w:id="0" w:name="_GoBack"/>
            <w:bookmarkEnd w:id="0"/>
            <w:r w:rsidRPr="009D440E">
              <w:rPr>
                <w:rFonts w:ascii="Times New Roman" w:hAnsi="Times New Roman" w:cs="Times New Roman"/>
                <w:sz w:val="24"/>
                <w:szCs w:val="24"/>
              </w:rPr>
              <w:t>7</w:t>
            </w:r>
          </w:p>
        </w:tc>
        <w:tc>
          <w:tcPr>
            <w:tcW w:w="6750" w:type="dxa"/>
            <w:tcBorders>
              <w:top w:val="single" w:sz="4" w:space="0" w:color="auto"/>
              <w:left w:val="single" w:sz="4" w:space="0" w:color="auto"/>
              <w:bottom w:val="single" w:sz="4" w:space="0" w:color="auto"/>
              <w:right w:val="single" w:sz="4" w:space="0" w:color="auto"/>
            </w:tcBorders>
            <w:hideMark/>
          </w:tcPr>
          <w:p w:rsidR="009D440E" w:rsidRDefault="009D440E" w:rsidP="009D440E">
            <w:pPr>
              <w:rPr>
                <w:rFonts w:ascii="Times New Roman" w:hAnsi="Times New Roman" w:cs="Times New Roman"/>
                <w:sz w:val="24"/>
                <w:szCs w:val="24"/>
              </w:rPr>
            </w:pPr>
          </w:p>
          <w:p w:rsidR="0026172A" w:rsidRPr="009D440E" w:rsidRDefault="0026172A" w:rsidP="009D440E">
            <w:pPr>
              <w:rPr>
                <w:rFonts w:ascii="Times New Roman" w:hAnsi="Times New Roman" w:cs="Times New Roman"/>
                <w:sz w:val="24"/>
                <w:szCs w:val="24"/>
              </w:rPr>
            </w:pPr>
            <w:r w:rsidRPr="009D440E">
              <w:rPr>
                <w:rFonts w:ascii="Times New Roman" w:hAnsi="Times New Roman" w:cs="Times New Roman"/>
                <w:sz w:val="24"/>
                <w:szCs w:val="24"/>
              </w:rPr>
              <w:t>Usually I wake up quickly and easily in the morning</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p w:rsidR="0026172A" w:rsidRDefault="0026172A" w:rsidP="00004F3F">
            <w:pPr>
              <w:jc w:val="center"/>
              <w:rPr>
                <w:rFonts w:ascii="Times New Roman" w:hAnsi="Times New Roman" w:cs="Times New Roman"/>
                <w:sz w:val="32"/>
                <w:szCs w:val="32"/>
              </w:rPr>
            </w:pPr>
          </w:p>
          <w:p w:rsidR="0026172A" w:rsidRDefault="0026172A" w:rsidP="00004F3F">
            <w:pPr>
              <w:jc w:val="center"/>
              <w:rPr>
                <w:rFonts w:ascii="Times New Roman" w:hAnsi="Times New Roman" w:cs="Times New Roman"/>
                <w:sz w:val="32"/>
                <w:szCs w:val="32"/>
              </w:rPr>
            </w:pPr>
          </w:p>
        </w:tc>
      </w:tr>
      <w:tr w:rsidR="0026172A" w:rsidTr="00004F3F">
        <w:trPr>
          <w:trHeight w:val="54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8</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Sometimes it is easy for me to get some work done in the beginning of the night</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70"/>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9</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If I lie down in the daytime, I can quickly fall asleep.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52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10</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 xml:space="preserve"> Sometimes, before falling into a sound sleep, I wake up a couple of times</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52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11</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I like to get up very early in the morning.</w:t>
            </w:r>
          </w:p>
          <w:p w:rsidR="0026172A" w:rsidRPr="009D440E" w:rsidRDefault="0026172A" w:rsidP="00004F3F">
            <w:pPr>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89"/>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12</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Sometimes it is difficult for me to get things done in the evening.</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79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13</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When I'm sleepy neither coffee nor strong tea can prevent me from falling asleep quickly.</w:t>
            </w:r>
          </w:p>
          <w:p w:rsidR="0026172A" w:rsidRPr="009D440E" w:rsidRDefault="0026172A" w:rsidP="00004F3F">
            <w:pPr>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70"/>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14</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Some mornings it takes me a long time to wake up.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89"/>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15</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Frequently I'm in a bad mood because I don't get enough sleep.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52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16</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If I’m awakened from sleeping, it is easy for me to fall back asleep again</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52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17</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Frequently I don't want to wake up in the morning.</w:t>
            </w:r>
          </w:p>
          <w:p w:rsidR="0026172A" w:rsidRPr="009D440E" w:rsidRDefault="0026172A" w:rsidP="00004F3F">
            <w:pPr>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70"/>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18</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Sometimes it is hard for me to work in the late evening.</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89"/>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19</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Very rarely do I take a nap after lunch, even if I have the opportunity.</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70"/>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20</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I usually sleep "like a log" at night</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52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21</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If I don't get enough sleep one night, I can very easily catch up on my sleep the next night</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89"/>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22</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 xml:space="preserve"> I’m usually in a better mood in the evening than during the daytime.</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52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lastRenderedPageBreak/>
              <w:t>23</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I can usually fall asleep after something has upset me.</w:t>
            </w:r>
          </w:p>
          <w:p w:rsidR="0026172A" w:rsidRPr="009D440E" w:rsidRDefault="0026172A" w:rsidP="00004F3F">
            <w:pPr>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466"/>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24</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I’m easily awakened in the morning by an alarm clock.</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79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25</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It is difficult for me when I have to change my normal sleeping schedule.</w:t>
            </w:r>
          </w:p>
          <w:p w:rsidR="0026172A" w:rsidRPr="009D440E" w:rsidRDefault="0026172A" w:rsidP="00004F3F">
            <w:pPr>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521"/>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26</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 xml:space="preserve"> If I’m awakened during the middle of the night, I can easily get back to sleep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70"/>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27</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 xml:space="preserve"> I rarely wake up with the unpleasant thought that it is time to get up.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289"/>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28</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If the work is interesting, I’m happy to work at night and rest during the day.</w:t>
            </w:r>
          </w:p>
          <w:p w:rsidR="0026172A" w:rsidRPr="009D440E" w:rsidRDefault="0026172A" w:rsidP="00004F3F">
            <w:pPr>
              <w:autoSpaceDE w:val="0"/>
              <w:autoSpaceDN w:val="0"/>
              <w:adjustRightInd w:val="0"/>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29</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Sometimes sleeping in the daytime gives me a headache</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30</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 xml:space="preserve"> If I go to bed at my usual time, I fall asleep very quickly.</w:t>
            </w:r>
          </w:p>
          <w:p w:rsidR="0026172A" w:rsidRPr="009D440E" w:rsidRDefault="0026172A" w:rsidP="00004F3F">
            <w:pPr>
              <w:autoSpaceDE w:val="0"/>
              <w:autoSpaceDN w:val="0"/>
              <w:adjustRightInd w:val="0"/>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31</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 xml:space="preserve"> If I have to wake up early during the week, I wake up early on the weekends as well</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32</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Often in the evening I feel very tired.</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33</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If I worry about something during the evening, I cannot sleep well at night.</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34</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It is difficult for me to wake up by myself at a certain designated time.</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35</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 xml:space="preserve"> Missing sleep doesn’t usually put me in a bad mood</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36</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If I wake up too early in the morning, it is difficult for me to fall back asleep.</w:t>
            </w:r>
          </w:p>
          <w:p w:rsidR="0026172A" w:rsidRPr="009D440E" w:rsidRDefault="0026172A" w:rsidP="00004F3F">
            <w:pPr>
              <w:autoSpaceDE w:val="0"/>
              <w:autoSpaceDN w:val="0"/>
              <w:adjustRightInd w:val="0"/>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37</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 don’t feel well in the morning, even after a long night's sleep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38</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It is always hard for me to work late at night.</w:t>
            </w:r>
          </w:p>
          <w:p w:rsidR="0026172A" w:rsidRPr="009D440E" w:rsidRDefault="0026172A" w:rsidP="00004F3F">
            <w:pPr>
              <w:autoSpaceDE w:val="0"/>
              <w:autoSpaceDN w:val="0"/>
              <w:adjustRightInd w:val="0"/>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39</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If I don’t get enough sleep at night, I can always make up for it with a nap after lunch.</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40</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At the beginning of the night I’m easily awakened by any noise.</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41</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It is rather easy for me to shift the time I sleep or wake.</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42</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 xml:space="preserve"> Usually, just before the time I go to sleep, my performance is still rather high.</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43</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If it is possible, I enjoy taking a nap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44</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 xml:space="preserve"> I’m in a bad mood when I have to alter my normal sleeping schedule</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45</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It is easier for me to finish my work early in the morning than late at night</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46</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For me, a nap is a poor alternative for a night's sleep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lastRenderedPageBreak/>
              <w:t>47</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I'm OK on the day followed by just a half-night sleep</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jc w:val="center"/>
              <w:rPr>
                <w:rFonts w:ascii="Times New Roman" w:hAnsi="Times New Roman" w:cs="Times New Roman"/>
                <w:sz w:val="24"/>
                <w:szCs w:val="24"/>
              </w:rPr>
            </w:pPr>
          </w:p>
          <w:p w:rsidR="0026172A" w:rsidRPr="009D440E" w:rsidRDefault="0026172A" w:rsidP="00004F3F">
            <w:pPr>
              <w:jc w:val="center"/>
              <w:rPr>
                <w:rFonts w:ascii="Times New Roman" w:hAnsi="Times New Roman" w:cs="Times New Roman"/>
                <w:sz w:val="24"/>
                <w:szCs w:val="24"/>
              </w:rPr>
            </w:pPr>
          </w:p>
          <w:p w:rsidR="0026172A" w:rsidRPr="009D440E" w:rsidRDefault="0026172A" w:rsidP="00004F3F">
            <w:pPr>
              <w:rPr>
                <w:rFonts w:ascii="Times New Roman" w:hAnsi="Times New Roman" w:cs="Times New Roman"/>
                <w:sz w:val="24"/>
                <w:szCs w:val="24"/>
              </w:rPr>
            </w:pPr>
            <w:r w:rsidRPr="009D440E">
              <w:rPr>
                <w:rFonts w:ascii="Times New Roman" w:hAnsi="Times New Roman" w:cs="Times New Roman"/>
                <w:sz w:val="24"/>
                <w:szCs w:val="24"/>
              </w:rPr>
              <w:t>48</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Frequently, my alertness level in the evening is higher than in the morning.</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jc w:val="center"/>
              <w:rPr>
                <w:rFonts w:ascii="Times New Roman" w:hAnsi="Times New Roman" w:cs="Times New Roman"/>
                <w:sz w:val="24"/>
                <w:szCs w:val="24"/>
              </w:rPr>
            </w:pPr>
          </w:p>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49</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w:t>
            </w:r>
          </w:p>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During the day I can fall asleep almost as quickly as at night.</w:t>
            </w:r>
          </w:p>
          <w:p w:rsidR="0026172A" w:rsidRPr="009D440E" w:rsidRDefault="0026172A" w:rsidP="00004F3F">
            <w:pPr>
              <w:autoSpaceDE w:val="0"/>
              <w:autoSpaceDN w:val="0"/>
              <w:adjustRightInd w:val="0"/>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50</w:t>
            </w:r>
          </w:p>
        </w:tc>
        <w:tc>
          <w:tcPr>
            <w:tcW w:w="6750" w:type="dxa"/>
            <w:tcBorders>
              <w:top w:val="single" w:sz="4" w:space="0" w:color="auto"/>
              <w:left w:val="single" w:sz="4" w:space="0" w:color="auto"/>
              <w:bottom w:val="single" w:sz="4" w:space="0" w:color="auto"/>
              <w:right w:val="single" w:sz="4" w:space="0" w:color="auto"/>
            </w:tcBorders>
          </w:tcPr>
          <w:p w:rsidR="0026172A" w:rsidRPr="009D440E" w:rsidRDefault="0026172A" w:rsidP="00004F3F">
            <w:pPr>
              <w:autoSpaceDE w:val="0"/>
              <w:autoSpaceDN w:val="0"/>
              <w:adjustRightInd w:val="0"/>
              <w:rPr>
                <w:rFonts w:ascii="Times New Roman" w:hAnsi="Times New Roman" w:cs="Times New Roman"/>
                <w:b/>
                <w:bCs/>
                <w:sz w:val="24"/>
                <w:szCs w:val="24"/>
              </w:rPr>
            </w:pPr>
            <w:r w:rsidRPr="009D440E">
              <w:rPr>
                <w:rFonts w:ascii="Times New Roman" w:hAnsi="Times New Roman" w:cs="Times New Roman"/>
                <w:sz w:val="24"/>
                <w:szCs w:val="24"/>
              </w:rPr>
              <w:t>If my normal sleeping schedule is altered, I nod throughout the following day.</w:t>
            </w:r>
          </w:p>
          <w:p w:rsidR="0026172A" w:rsidRPr="009D440E" w:rsidRDefault="0026172A" w:rsidP="00004F3F">
            <w:pPr>
              <w:autoSpaceDE w:val="0"/>
              <w:autoSpaceDN w:val="0"/>
              <w:adjustRightInd w:val="0"/>
              <w:rPr>
                <w:rFonts w:ascii="Times New Roman" w:hAnsi="Times New Roman" w:cs="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51</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In the evening I usually think out worse than in the morning.</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r w:rsidR="0026172A" w:rsidTr="00004F3F">
        <w:trPr>
          <w:trHeight w:val="153"/>
        </w:trPr>
        <w:tc>
          <w:tcPr>
            <w:tcW w:w="828"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jc w:val="center"/>
              <w:rPr>
                <w:rFonts w:ascii="Times New Roman" w:hAnsi="Times New Roman" w:cs="Times New Roman"/>
                <w:sz w:val="24"/>
                <w:szCs w:val="24"/>
              </w:rPr>
            </w:pPr>
            <w:r w:rsidRPr="009D440E">
              <w:rPr>
                <w:rFonts w:ascii="Times New Roman" w:hAnsi="Times New Roman" w:cs="Times New Roman"/>
                <w:sz w:val="24"/>
                <w:szCs w:val="24"/>
              </w:rPr>
              <w:t>52</w:t>
            </w:r>
          </w:p>
        </w:tc>
        <w:tc>
          <w:tcPr>
            <w:tcW w:w="6750" w:type="dxa"/>
            <w:tcBorders>
              <w:top w:val="single" w:sz="4" w:space="0" w:color="auto"/>
              <w:left w:val="single" w:sz="4" w:space="0" w:color="auto"/>
              <w:bottom w:val="single" w:sz="4" w:space="0" w:color="auto"/>
              <w:right w:val="single" w:sz="4" w:space="0" w:color="auto"/>
            </w:tcBorders>
            <w:hideMark/>
          </w:tcPr>
          <w:p w:rsidR="0026172A" w:rsidRPr="009D440E" w:rsidRDefault="0026172A" w:rsidP="00004F3F">
            <w:pPr>
              <w:autoSpaceDE w:val="0"/>
              <w:autoSpaceDN w:val="0"/>
              <w:adjustRightInd w:val="0"/>
              <w:rPr>
                <w:rFonts w:ascii="Times New Roman" w:hAnsi="Times New Roman" w:cs="Times New Roman"/>
                <w:sz w:val="24"/>
                <w:szCs w:val="24"/>
              </w:rPr>
            </w:pPr>
            <w:r w:rsidRPr="009D440E">
              <w:rPr>
                <w:rFonts w:ascii="Times New Roman" w:hAnsi="Times New Roman" w:cs="Times New Roman"/>
                <w:sz w:val="24"/>
                <w:szCs w:val="24"/>
              </w:rPr>
              <w:t>If I sleep enough every night, it’s hard for me to fall into a sound sleep during the day</w:t>
            </w: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54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45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c>
          <w:tcPr>
            <w:tcW w:w="810" w:type="dxa"/>
            <w:tcBorders>
              <w:top w:val="single" w:sz="4" w:space="0" w:color="auto"/>
              <w:left w:val="single" w:sz="4" w:space="0" w:color="auto"/>
              <w:bottom w:val="single" w:sz="4" w:space="0" w:color="auto"/>
              <w:right w:val="single" w:sz="4" w:space="0" w:color="auto"/>
            </w:tcBorders>
          </w:tcPr>
          <w:p w:rsidR="0026172A" w:rsidRDefault="0026172A" w:rsidP="00004F3F">
            <w:pPr>
              <w:jc w:val="center"/>
              <w:rPr>
                <w:rFonts w:ascii="Times New Roman" w:hAnsi="Times New Roman" w:cs="Times New Roman"/>
                <w:sz w:val="32"/>
                <w:szCs w:val="32"/>
              </w:rPr>
            </w:pPr>
          </w:p>
        </w:tc>
      </w:tr>
    </w:tbl>
    <w:p w:rsidR="0026172A" w:rsidRDefault="0026172A" w:rsidP="0026172A">
      <w:pPr>
        <w:rPr>
          <w:rFonts w:ascii="Times New Roman" w:hAnsi="Times New Roman" w:cs="Times New Roman"/>
          <w:sz w:val="32"/>
          <w:szCs w:val="32"/>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bCs/>
          <w:sz w:val="28"/>
          <w:szCs w:val="28"/>
        </w:rPr>
      </w:pP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b/>
          <w:bCs/>
          <w:sz w:val="28"/>
          <w:szCs w:val="28"/>
        </w:rPr>
        <w:lastRenderedPageBreak/>
        <w:t xml:space="preserve">Key </w:t>
      </w:r>
      <w:r w:rsidRPr="00C82B40">
        <w:rPr>
          <w:rFonts w:ascii="Times New Roman" w:eastAsiaTheme="minorHAnsi" w:hAnsi="Times New Roman" w:cs="Times New Roman"/>
          <w:sz w:val="28"/>
          <w:szCs w:val="28"/>
        </w:rPr>
        <w:t>for the SWPAQ:</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sz w:val="28"/>
          <w:szCs w:val="28"/>
        </w:rPr>
        <w:t>Calculate the number of the circled answers in the left column for the following items:</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r w:rsidRPr="00C82B40">
        <w:rPr>
          <w:rFonts w:ascii="Times New Roman" w:eastAsiaTheme="minorHAnsi" w:hAnsi="Times New Roman" w:cs="Times New Roman"/>
          <w:b/>
          <w:sz w:val="28"/>
          <w:szCs w:val="28"/>
        </w:rPr>
        <w:t xml:space="preserve">Scale </w:t>
      </w:r>
      <w:r w:rsidRPr="00C82B40">
        <w:rPr>
          <w:rFonts w:ascii="Times New Roman" w:eastAsiaTheme="minorHAnsi" w:hAnsi="Times New Roman" w:cs="Times New Roman"/>
          <w:b/>
          <w:bCs/>
          <w:sz w:val="28"/>
          <w:szCs w:val="28"/>
        </w:rPr>
        <w:t xml:space="preserve">M </w:t>
      </w:r>
      <w:r w:rsidRPr="00C82B40">
        <w:rPr>
          <w:rFonts w:ascii="Times New Roman" w:eastAsiaTheme="minorHAnsi" w:hAnsi="Times New Roman" w:cs="Times New Roman"/>
          <w:b/>
          <w:sz w:val="28"/>
          <w:szCs w:val="28"/>
        </w:rPr>
        <w:t>(</w:t>
      </w:r>
      <w:proofErr w:type="spellStart"/>
      <w:r w:rsidRPr="00C82B40">
        <w:rPr>
          <w:rFonts w:ascii="Times New Roman" w:eastAsiaTheme="minorHAnsi" w:hAnsi="Times New Roman" w:cs="Times New Roman"/>
          <w:b/>
          <w:sz w:val="28"/>
          <w:szCs w:val="28"/>
        </w:rPr>
        <w:t>morningness</w:t>
      </w:r>
      <w:proofErr w:type="spellEnd"/>
      <w:r w:rsidRPr="00C82B40">
        <w:rPr>
          <w:rFonts w:ascii="Times New Roman" w:eastAsiaTheme="minorHAnsi" w:hAnsi="Times New Roman" w:cs="Times New Roman"/>
          <w:b/>
          <w:sz w:val="28"/>
          <w:szCs w:val="28"/>
        </w:rPr>
        <w:t>)</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proofErr w:type="gramStart"/>
      <w:r w:rsidRPr="00C82B40">
        <w:rPr>
          <w:rFonts w:ascii="Times New Roman" w:eastAsiaTheme="minorHAnsi" w:hAnsi="Times New Roman" w:cs="Times New Roman"/>
          <w:sz w:val="28"/>
          <w:szCs w:val="28"/>
        </w:rPr>
        <w:t>1, 4, 7, 11, 14, 17, 21, 24, 27, 31, 34, 37.</w:t>
      </w:r>
      <w:proofErr w:type="gramEnd"/>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sz w:val="28"/>
          <w:szCs w:val="28"/>
        </w:rPr>
        <w:t>The score range of the scale “M” is 0 to 12 (6 is an intermediate value).</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sz w:val="28"/>
          <w:szCs w:val="28"/>
        </w:rPr>
        <w:t>Score towards 12 means “morning lateness”.</w:t>
      </w: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r w:rsidRPr="00C82B40">
        <w:rPr>
          <w:rFonts w:ascii="Times New Roman" w:eastAsiaTheme="minorHAnsi" w:hAnsi="Times New Roman" w:cs="Times New Roman"/>
          <w:b/>
          <w:sz w:val="28"/>
          <w:szCs w:val="28"/>
        </w:rPr>
        <w:t xml:space="preserve">Scale </w:t>
      </w:r>
      <w:r w:rsidRPr="00C82B40">
        <w:rPr>
          <w:rFonts w:ascii="Times New Roman" w:eastAsiaTheme="minorHAnsi" w:hAnsi="Times New Roman" w:cs="Times New Roman"/>
          <w:b/>
          <w:bCs/>
          <w:sz w:val="28"/>
          <w:szCs w:val="28"/>
        </w:rPr>
        <w:t xml:space="preserve">E </w:t>
      </w:r>
      <w:r w:rsidRPr="00C82B40">
        <w:rPr>
          <w:rFonts w:ascii="Times New Roman" w:eastAsiaTheme="minorHAnsi" w:hAnsi="Times New Roman" w:cs="Times New Roman"/>
          <w:b/>
          <w:sz w:val="28"/>
          <w:szCs w:val="28"/>
        </w:rPr>
        <w:t>(</w:t>
      </w:r>
      <w:proofErr w:type="spellStart"/>
      <w:r w:rsidRPr="00C82B40">
        <w:rPr>
          <w:rFonts w:ascii="Times New Roman" w:eastAsiaTheme="minorHAnsi" w:hAnsi="Times New Roman" w:cs="Times New Roman"/>
          <w:b/>
          <w:sz w:val="28"/>
          <w:szCs w:val="28"/>
        </w:rPr>
        <w:t>eveningness</w:t>
      </w:r>
      <w:proofErr w:type="spellEnd"/>
      <w:r w:rsidRPr="00C82B40">
        <w:rPr>
          <w:rFonts w:ascii="Times New Roman" w:eastAsiaTheme="minorHAnsi" w:hAnsi="Times New Roman" w:cs="Times New Roman"/>
          <w:b/>
          <w:sz w:val="28"/>
          <w:szCs w:val="28"/>
        </w:rPr>
        <w:t>)</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proofErr w:type="gramStart"/>
      <w:r w:rsidRPr="00C82B40">
        <w:rPr>
          <w:rFonts w:ascii="Times New Roman" w:eastAsiaTheme="minorHAnsi" w:hAnsi="Times New Roman" w:cs="Times New Roman"/>
          <w:sz w:val="28"/>
          <w:szCs w:val="28"/>
        </w:rPr>
        <w:t>2, 8, 12, 18, 22, 28, 32, 38, 42, 45, 48, 51.</w:t>
      </w:r>
      <w:proofErr w:type="gramEnd"/>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sz w:val="28"/>
          <w:szCs w:val="28"/>
        </w:rPr>
        <w:t>The score range of the scale “E” is 0 to 12 (6 is an intermediate value).</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sz w:val="28"/>
          <w:szCs w:val="28"/>
        </w:rPr>
        <w:t>Score towards 12 means “evening lateness”.</w:t>
      </w: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r w:rsidRPr="00C82B40">
        <w:rPr>
          <w:rFonts w:ascii="Times New Roman" w:eastAsiaTheme="minorHAnsi" w:hAnsi="Times New Roman" w:cs="Times New Roman"/>
          <w:b/>
          <w:sz w:val="28"/>
          <w:szCs w:val="28"/>
        </w:rPr>
        <w:t xml:space="preserve">Scale </w:t>
      </w:r>
      <w:r w:rsidRPr="00C82B40">
        <w:rPr>
          <w:rFonts w:ascii="Times New Roman" w:eastAsiaTheme="minorHAnsi" w:hAnsi="Times New Roman" w:cs="Times New Roman"/>
          <w:b/>
          <w:bCs/>
          <w:sz w:val="28"/>
          <w:szCs w:val="28"/>
        </w:rPr>
        <w:t xml:space="preserve">S </w:t>
      </w:r>
      <w:r w:rsidRPr="00C82B40">
        <w:rPr>
          <w:rFonts w:ascii="Times New Roman" w:eastAsiaTheme="minorHAnsi" w:hAnsi="Times New Roman" w:cs="Times New Roman"/>
          <w:b/>
          <w:sz w:val="28"/>
          <w:szCs w:val="28"/>
        </w:rPr>
        <w:t>(quality of nighttime sleep)</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proofErr w:type="gramStart"/>
      <w:r w:rsidRPr="00C82B40">
        <w:rPr>
          <w:rFonts w:ascii="Times New Roman" w:eastAsiaTheme="minorHAnsi" w:hAnsi="Times New Roman" w:cs="Times New Roman"/>
          <w:sz w:val="28"/>
          <w:szCs w:val="28"/>
        </w:rPr>
        <w:t>3, 6, 10, 13, 16, 20, 23, 26, 30, 33, 36, 40.</w:t>
      </w:r>
      <w:proofErr w:type="gramEnd"/>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sz w:val="28"/>
          <w:szCs w:val="28"/>
        </w:rPr>
        <w:t>The score range of the scale “S” is 0 to 12 (6 is an intermediate value).</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r w:rsidRPr="00C82B40">
        <w:rPr>
          <w:rFonts w:ascii="Times New Roman" w:eastAsiaTheme="minorHAnsi" w:hAnsi="Times New Roman" w:cs="Times New Roman"/>
          <w:sz w:val="28"/>
          <w:szCs w:val="28"/>
        </w:rPr>
        <w:t>Score towards 12 means a better quality of nighttime sleep</w:t>
      </w:r>
      <w:r w:rsidRPr="00C82B40">
        <w:rPr>
          <w:rFonts w:ascii="Times New Roman" w:eastAsiaTheme="minorHAnsi" w:hAnsi="Times New Roman" w:cs="Times New Roman"/>
          <w:b/>
          <w:sz w:val="28"/>
          <w:szCs w:val="28"/>
        </w:rPr>
        <w:t>.</w:t>
      </w: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r w:rsidRPr="00C82B40">
        <w:rPr>
          <w:rFonts w:ascii="Times New Roman" w:eastAsiaTheme="minorHAnsi" w:hAnsi="Times New Roman" w:cs="Times New Roman"/>
          <w:b/>
          <w:sz w:val="28"/>
          <w:szCs w:val="28"/>
        </w:rPr>
        <w:t xml:space="preserve">Subscale </w:t>
      </w:r>
      <w:r w:rsidRPr="00C82B40">
        <w:rPr>
          <w:rFonts w:ascii="Times New Roman" w:eastAsiaTheme="minorHAnsi" w:hAnsi="Times New Roman" w:cs="Times New Roman"/>
          <w:b/>
          <w:bCs/>
          <w:sz w:val="28"/>
          <w:szCs w:val="28"/>
        </w:rPr>
        <w:t xml:space="preserve">w </w:t>
      </w:r>
      <w:r w:rsidRPr="00C82B40">
        <w:rPr>
          <w:rFonts w:ascii="Times New Roman" w:eastAsiaTheme="minorHAnsi" w:hAnsi="Times New Roman" w:cs="Times New Roman"/>
          <w:b/>
          <w:sz w:val="28"/>
          <w:szCs w:val="28"/>
        </w:rPr>
        <w:t>(ability to stay awake at unusual hours)</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proofErr w:type="gramStart"/>
      <w:r w:rsidRPr="00C82B40">
        <w:rPr>
          <w:rFonts w:ascii="Times New Roman" w:eastAsiaTheme="minorHAnsi" w:hAnsi="Times New Roman" w:cs="Times New Roman"/>
          <w:sz w:val="28"/>
          <w:szCs w:val="28"/>
        </w:rPr>
        <w:t>5, 15, 25, 35, 41, 44, 47, 50.</w:t>
      </w:r>
      <w:proofErr w:type="gramEnd"/>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sz w:val="28"/>
          <w:szCs w:val="28"/>
        </w:rPr>
        <w:t>The score range of the subscale “w” is 0 to 8 (4 is an intermediate value).</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sz w:val="28"/>
          <w:szCs w:val="28"/>
        </w:rPr>
        <w:t>Score towards 8 means a better ability to stay awake at unusual hours.</w:t>
      </w:r>
    </w:p>
    <w:p w:rsid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b/>
          <w:sz w:val="28"/>
          <w:szCs w:val="28"/>
        </w:rPr>
      </w:pPr>
      <w:r w:rsidRPr="00C82B40">
        <w:rPr>
          <w:rFonts w:ascii="Times New Roman" w:eastAsiaTheme="minorHAnsi" w:hAnsi="Times New Roman" w:cs="Times New Roman"/>
          <w:b/>
          <w:sz w:val="28"/>
          <w:szCs w:val="28"/>
        </w:rPr>
        <w:t xml:space="preserve">Subscale </w:t>
      </w:r>
      <w:r w:rsidRPr="00C82B40">
        <w:rPr>
          <w:rFonts w:ascii="Times New Roman" w:eastAsiaTheme="minorHAnsi" w:hAnsi="Times New Roman" w:cs="Times New Roman"/>
          <w:b/>
          <w:bCs/>
          <w:sz w:val="28"/>
          <w:szCs w:val="28"/>
        </w:rPr>
        <w:t xml:space="preserve">f </w:t>
      </w:r>
      <w:r w:rsidRPr="00C82B40">
        <w:rPr>
          <w:rFonts w:ascii="Times New Roman" w:eastAsiaTheme="minorHAnsi" w:hAnsi="Times New Roman" w:cs="Times New Roman"/>
          <w:b/>
          <w:sz w:val="28"/>
          <w:szCs w:val="28"/>
        </w:rPr>
        <w:t>(ability to fall asleep at unusual hours)</w:t>
      </w:r>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proofErr w:type="gramStart"/>
      <w:r w:rsidRPr="00C82B40">
        <w:rPr>
          <w:rFonts w:ascii="Times New Roman" w:eastAsiaTheme="minorHAnsi" w:hAnsi="Times New Roman" w:cs="Times New Roman"/>
          <w:sz w:val="28"/>
          <w:szCs w:val="28"/>
        </w:rPr>
        <w:t>9, 19, 29, 39, 43, 46, 49, 52.</w:t>
      </w:r>
      <w:proofErr w:type="gramEnd"/>
    </w:p>
    <w:p w:rsidR="00C82B40" w:rsidRPr="00C82B40" w:rsidRDefault="00C82B40" w:rsidP="00C82B40">
      <w:pPr>
        <w:autoSpaceDE w:val="0"/>
        <w:autoSpaceDN w:val="0"/>
        <w:adjustRightInd w:val="0"/>
        <w:spacing w:after="0" w:line="360" w:lineRule="auto"/>
        <w:jc w:val="both"/>
        <w:rPr>
          <w:rFonts w:ascii="Times New Roman" w:eastAsiaTheme="minorHAnsi" w:hAnsi="Times New Roman" w:cs="Times New Roman"/>
          <w:sz w:val="28"/>
          <w:szCs w:val="28"/>
        </w:rPr>
      </w:pPr>
      <w:r w:rsidRPr="00C82B40">
        <w:rPr>
          <w:rFonts w:ascii="Times New Roman" w:eastAsiaTheme="minorHAnsi" w:hAnsi="Times New Roman" w:cs="Times New Roman"/>
          <w:sz w:val="28"/>
          <w:szCs w:val="28"/>
        </w:rPr>
        <w:t>The score range of the subscale “w” is 0 to 8 (4 is an intermediate value).</w:t>
      </w:r>
    </w:p>
    <w:p w:rsidR="0026172A" w:rsidRPr="00C82B40" w:rsidRDefault="00C82B40" w:rsidP="00C82B40">
      <w:pPr>
        <w:spacing w:line="360" w:lineRule="auto"/>
        <w:jc w:val="both"/>
        <w:rPr>
          <w:rFonts w:ascii="Times New Roman" w:hAnsi="Times New Roman" w:cs="Times New Roman"/>
          <w:sz w:val="28"/>
          <w:szCs w:val="28"/>
        </w:rPr>
      </w:pPr>
      <w:r w:rsidRPr="00C82B40">
        <w:rPr>
          <w:rFonts w:ascii="Times New Roman" w:eastAsiaTheme="minorHAnsi" w:hAnsi="Times New Roman" w:cs="Times New Roman"/>
          <w:sz w:val="28"/>
          <w:szCs w:val="28"/>
        </w:rPr>
        <w:t>Score towards 8 means a better ability to fall asleep at unusual hours.</w:t>
      </w:r>
    </w:p>
    <w:sectPr w:rsidR="0026172A" w:rsidRPr="00C82B40" w:rsidSect="00004F3F">
      <w:footerReference w:type="default" r:id="rId77"/>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5826" w:rsidRDefault="00E75826" w:rsidP="0026172A">
      <w:pPr>
        <w:spacing w:after="0" w:line="240" w:lineRule="auto"/>
      </w:pPr>
      <w:r>
        <w:separator/>
      </w:r>
    </w:p>
  </w:endnote>
  <w:endnote w:type="continuationSeparator" w:id="0">
    <w:p w:rsidR="00E75826" w:rsidRDefault="00E75826" w:rsidP="00261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 BERKLEY">
    <w:panose1 w:val="02000000000000000000"/>
    <w:charset w:val="00"/>
    <w:family w:val="auto"/>
    <w:pitch w:val="variable"/>
    <w:sig w:usb0="8000002F" w:usb1="0000000A" w:usb2="00000000" w:usb3="00000000" w:csb0="00000001" w:csb1="00000000"/>
  </w:font>
  <w:font w:name="Castellar">
    <w:panose1 w:val="020A0402060406010301"/>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1218356"/>
      <w:docPartObj>
        <w:docPartGallery w:val="Page Numbers (Bottom of Page)"/>
        <w:docPartUnique/>
      </w:docPartObj>
    </w:sdtPr>
    <w:sdtEndPr>
      <w:rPr>
        <w:noProof/>
      </w:rPr>
    </w:sdtEndPr>
    <w:sdtContent>
      <w:p w:rsidR="00C82B40" w:rsidRDefault="00C82B40">
        <w:pPr>
          <w:pStyle w:val="Footer"/>
          <w:jc w:val="right"/>
        </w:pPr>
        <w:r>
          <w:fldChar w:fldCharType="begin"/>
        </w:r>
        <w:r>
          <w:instrText xml:space="preserve"> PAGE   \* MERGEFORMAT </w:instrText>
        </w:r>
        <w:r>
          <w:fldChar w:fldCharType="separate"/>
        </w:r>
        <w:r w:rsidR="009D440E">
          <w:rPr>
            <w:noProof/>
          </w:rPr>
          <w:t>123</w:t>
        </w:r>
        <w:r>
          <w:rPr>
            <w:noProof/>
          </w:rPr>
          <w:fldChar w:fldCharType="end"/>
        </w:r>
      </w:p>
    </w:sdtContent>
  </w:sdt>
  <w:p w:rsidR="00C82B40" w:rsidRDefault="00C82B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5826" w:rsidRDefault="00E75826" w:rsidP="0026172A">
      <w:pPr>
        <w:spacing w:after="0" w:line="240" w:lineRule="auto"/>
      </w:pPr>
      <w:r>
        <w:separator/>
      </w:r>
    </w:p>
  </w:footnote>
  <w:footnote w:type="continuationSeparator" w:id="0">
    <w:p w:rsidR="00E75826" w:rsidRDefault="00E75826" w:rsidP="002617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9659B"/>
    <w:multiLevelType w:val="hybridMultilevel"/>
    <w:tmpl w:val="19F8A72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68009F3"/>
    <w:multiLevelType w:val="hybridMultilevel"/>
    <w:tmpl w:val="A20E7F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27465B1C"/>
    <w:multiLevelType w:val="hybridMultilevel"/>
    <w:tmpl w:val="1BC6CA8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934642B"/>
    <w:multiLevelType w:val="hybridMultilevel"/>
    <w:tmpl w:val="477CEBE0"/>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
    <w:nsid w:val="5C613175"/>
    <w:multiLevelType w:val="hybridMultilevel"/>
    <w:tmpl w:val="523C61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AE8168D"/>
    <w:multiLevelType w:val="hybridMultilevel"/>
    <w:tmpl w:val="E16A48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6F5541C"/>
    <w:multiLevelType w:val="hybridMultilevel"/>
    <w:tmpl w:val="E2B837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6"/>
  </w:num>
  <w:num w:numId="4">
    <w:abstractNumId w:val="3"/>
  </w:num>
  <w:num w:numId="5">
    <w:abstractNumId w:val="1"/>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172A"/>
    <w:rsid w:val="00004F3F"/>
    <w:rsid w:val="001A5B9A"/>
    <w:rsid w:val="0026172A"/>
    <w:rsid w:val="00501C0A"/>
    <w:rsid w:val="005A5CE6"/>
    <w:rsid w:val="0082232F"/>
    <w:rsid w:val="00827858"/>
    <w:rsid w:val="009C7269"/>
    <w:rsid w:val="009D440E"/>
    <w:rsid w:val="00A01D64"/>
    <w:rsid w:val="00C82B40"/>
    <w:rsid w:val="00E758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172A"/>
    <w:rPr>
      <w:rFonts w:eastAsiaTheme="minorEastAsia"/>
    </w:rPr>
  </w:style>
  <w:style w:type="paragraph" w:styleId="Heading1">
    <w:name w:val="heading 1"/>
    <w:basedOn w:val="Normal"/>
    <w:link w:val="Heading1Char"/>
    <w:uiPriority w:val="9"/>
    <w:qFormat/>
    <w:rsid w:val="0026172A"/>
    <w:pPr>
      <w:spacing w:before="100" w:beforeAutospacing="1" w:after="100" w:afterAutospacing="1" w:line="240" w:lineRule="auto"/>
      <w:outlineLvl w:val="0"/>
    </w:pPr>
    <w:rPr>
      <w:rFonts w:ascii="Times New Roman" w:eastAsia="Times New Roman" w:hAnsi="Times New Roman" w:cs="Times New Roman"/>
      <w:b/>
      <w:bCs/>
      <w:kern w:val="36"/>
      <w:sz w:val="48"/>
      <w:szCs w:val="48"/>
      <w:lang w:bidi="ta-IN"/>
    </w:rPr>
  </w:style>
  <w:style w:type="paragraph" w:styleId="Heading3">
    <w:name w:val="heading 3"/>
    <w:basedOn w:val="Normal"/>
    <w:next w:val="Normal"/>
    <w:link w:val="Heading3Char"/>
    <w:uiPriority w:val="9"/>
    <w:semiHidden/>
    <w:unhideWhenUsed/>
    <w:qFormat/>
    <w:rsid w:val="0026172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172A"/>
    <w:rPr>
      <w:rFonts w:ascii="Times New Roman" w:eastAsia="Times New Roman" w:hAnsi="Times New Roman" w:cs="Times New Roman"/>
      <w:b/>
      <w:bCs/>
      <w:kern w:val="36"/>
      <w:sz w:val="48"/>
      <w:szCs w:val="48"/>
      <w:lang w:bidi="ta-IN"/>
    </w:rPr>
  </w:style>
  <w:style w:type="character" w:customStyle="1" w:styleId="Heading3Char">
    <w:name w:val="Heading 3 Char"/>
    <w:basedOn w:val="DefaultParagraphFont"/>
    <w:link w:val="Heading3"/>
    <w:uiPriority w:val="9"/>
    <w:semiHidden/>
    <w:rsid w:val="0026172A"/>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26172A"/>
    <w:pPr>
      <w:spacing w:before="100" w:beforeAutospacing="1" w:after="100" w:afterAutospacing="1" w:line="240" w:lineRule="auto"/>
    </w:pPr>
    <w:rPr>
      <w:rFonts w:ascii="Times New Roman" w:eastAsia="Times New Roman" w:hAnsi="Times New Roman" w:cs="Times New Roman"/>
      <w:sz w:val="24"/>
      <w:szCs w:val="24"/>
      <w:lang w:bidi="ta-IN"/>
    </w:rPr>
  </w:style>
  <w:style w:type="character" w:styleId="Emphasis">
    <w:name w:val="Emphasis"/>
    <w:basedOn w:val="DefaultParagraphFont"/>
    <w:uiPriority w:val="20"/>
    <w:qFormat/>
    <w:rsid w:val="0026172A"/>
    <w:rPr>
      <w:i/>
      <w:iCs/>
    </w:rPr>
  </w:style>
  <w:style w:type="character" w:styleId="Hyperlink">
    <w:name w:val="Hyperlink"/>
    <w:basedOn w:val="DefaultParagraphFont"/>
    <w:uiPriority w:val="99"/>
    <w:semiHidden/>
    <w:unhideWhenUsed/>
    <w:rsid w:val="0026172A"/>
    <w:rPr>
      <w:color w:val="0000FF"/>
      <w:u w:val="single"/>
    </w:rPr>
  </w:style>
  <w:style w:type="paragraph" w:customStyle="1" w:styleId="wp-caption-text">
    <w:name w:val="wp-caption-text"/>
    <w:basedOn w:val="Normal"/>
    <w:rsid w:val="0026172A"/>
    <w:pPr>
      <w:spacing w:before="100" w:beforeAutospacing="1" w:after="100" w:afterAutospacing="1" w:line="240" w:lineRule="auto"/>
    </w:pPr>
    <w:rPr>
      <w:rFonts w:ascii="Times New Roman" w:eastAsia="Times New Roman" w:hAnsi="Times New Roman" w:cs="Times New Roman"/>
      <w:sz w:val="24"/>
      <w:szCs w:val="24"/>
      <w:lang w:bidi="ta-IN"/>
    </w:rPr>
  </w:style>
  <w:style w:type="paragraph" w:styleId="ListParagraph">
    <w:name w:val="List Paragraph"/>
    <w:basedOn w:val="Normal"/>
    <w:uiPriority w:val="34"/>
    <w:qFormat/>
    <w:rsid w:val="0026172A"/>
    <w:pPr>
      <w:ind w:left="720"/>
      <w:contextualSpacing/>
    </w:pPr>
    <w:rPr>
      <w:rFonts w:eastAsiaTheme="minorHAnsi"/>
    </w:rPr>
  </w:style>
  <w:style w:type="paragraph" w:styleId="BalloonText">
    <w:name w:val="Balloon Text"/>
    <w:basedOn w:val="Normal"/>
    <w:link w:val="BalloonTextChar"/>
    <w:uiPriority w:val="99"/>
    <w:semiHidden/>
    <w:unhideWhenUsed/>
    <w:rsid w:val="002617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172A"/>
    <w:rPr>
      <w:rFonts w:ascii="Tahoma" w:eastAsiaTheme="minorEastAsia" w:hAnsi="Tahoma" w:cs="Tahoma"/>
      <w:sz w:val="16"/>
      <w:szCs w:val="16"/>
    </w:rPr>
  </w:style>
  <w:style w:type="table" w:styleId="TableGrid">
    <w:name w:val="Table Grid"/>
    <w:basedOn w:val="TableNormal"/>
    <w:uiPriority w:val="59"/>
    <w:rsid w:val="002617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617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172A"/>
    <w:rPr>
      <w:rFonts w:eastAsiaTheme="minorEastAsia"/>
    </w:rPr>
  </w:style>
  <w:style w:type="paragraph" w:styleId="Footer">
    <w:name w:val="footer"/>
    <w:basedOn w:val="Normal"/>
    <w:link w:val="FooterChar"/>
    <w:uiPriority w:val="99"/>
    <w:unhideWhenUsed/>
    <w:rsid w:val="002617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172A"/>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172A"/>
    <w:rPr>
      <w:rFonts w:eastAsiaTheme="minorEastAsia"/>
    </w:rPr>
  </w:style>
  <w:style w:type="paragraph" w:styleId="Heading1">
    <w:name w:val="heading 1"/>
    <w:basedOn w:val="Normal"/>
    <w:link w:val="Heading1Char"/>
    <w:uiPriority w:val="9"/>
    <w:qFormat/>
    <w:rsid w:val="0026172A"/>
    <w:pPr>
      <w:spacing w:before="100" w:beforeAutospacing="1" w:after="100" w:afterAutospacing="1" w:line="240" w:lineRule="auto"/>
      <w:outlineLvl w:val="0"/>
    </w:pPr>
    <w:rPr>
      <w:rFonts w:ascii="Times New Roman" w:eastAsia="Times New Roman" w:hAnsi="Times New Roman" w:cs="Times New Roman"/>
      <w:b/>
      <w:bCs/>
      <w:kern w:val="36"/>
      <w:sz w:val="48"/>
      <w:szCs w:val="48"/>
      <w:lang w:bidi="ta-IN"/>
    </w:rPr>
  </w:style>
  <w:style w:type="paragraph" w:styleId="Heading3">
    <w:name w:val="heading 3"/>
    <w:basedOn w:val="Normal"/>
    <w:next w:val="Normal"/>
    <w:link w:val="Heading3Char"/>
    <w:uiPriority w:val="9"/>
    <w:semiHidden/>
    <w:unhideWhenUsed/>
    <w:qFormat/>
    <w:rsid w:val="0026172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172A"/>
    <w:rPr>
      <w:rFonts w:ascii="Times New Roman" w:eastAsia="Times New Roman" w:hAnsi="Times New Roman" w:cs="Times New Roman"/>
      <w:b/>
      <w:bCs/>
      <w:kern w:val="36"/>
      <w:sz w:val="48"/>
      <w:szCs w:val="48"/>
      <w:lang w:bidi="ta-IN"/>
    </w:rPr>
  </w:style>
  <w:style w:type="character" w:customStyle="1" w:styleId="Heading3Char">
    <w:name w:val="Heading 3 Char"/>
    <w:basedOn w:val="DefaultParagraphFont"/>
    <w:link w:val="Heading3"/>
    <w:uiPriority w:val="9"/>
    <w:semiHidden/>
    <w:rsid w:val="0026172A"/>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26172A"/>
    <w:pPr>
      <w:spacing w:before="100" w:beforeAutospacing="1" w:after="100" w:afterAutospacing="1" w:line="240" w:lineRule="auto"/>
    </w:pPr>
    <w:rPr>
      <w:rFonts w:ascii="Times New Roman" w:eastAsia="Times New Roman" w:hAnsi="Times New Roman" w:cs="Times New Roman"/>
      <w:sz w:val="24"/>
      <w:szCs w:val="24"/>
      <w:lang w:bidi="ta-IN"/>
    </w:rPr>
  </w:style>
  <w:style w:type="character" w:styleId="Emphasis">
    <w:name w:val="Emphasis"/>
    <w:basedOn w:val="DefaultParagraphFont"/>
    <w:uiPriority w:val="20"/>
    <w:qFormat/>
    <w:rsid w:val="0026172A"/>
    <w:rPr>
      <w:i/>
      <w:iCs/>
    </w:rPr>
  </w:style>
  <w:style w:type="character" w:styleId="Hyperlink">
    <w:name w:val="Hyperlink"/>
    <w:basedOn w:val="DefaultParagraphFont"/>
    <w:uiPriority w:val="99"/>
    <w:semiHidden/>
    <w:unhideWhenUsed/>
    <w:rsid w:val="0026172A"/>
    <w:rPr>
      <w:color w:val="0000FF"/>
      <w:u w:val="single"/>
    </w:rPr>
  </w:style>
  <w:style w:type="paragraph" w:customStyle="1" w:styleId="wp-caption-text">
    <w:name w:val="wp-caption-text"/>
    <w:basedOn w:val="Normal"/>
    <w:rsid w:val="0026172A"/>
    <w:pPr>
      <w:spacing w:before="100" w:beforeAutospacing="1" w:after="100" w:afterAutospacing="1" w:line="240" w:lineRule="auto"/>
    </w:pPr>
    <w:rPr>
      <w:rFonts w:ascii="Times New Roman" w:eastAsia="Times New Roman" w:hAnsi="Times New Roman" w:cs="Times New Roman"/>
      <w:sz w:val="24"/>
      <w:szCs w:val="24"/>
      <w:lang w:bidi="ta-IN"/>
    </w:rPr>
  </w:style>
  <w:style w:type="paragraph" w:styleId="ListParagraph">
    <w:name w:val="List Paragraph"/>
    <w:basedOn w:val="Normal"/>
    <w:uiPriority w:val="34"/>
    <w:qFormat/>
    <w:rsid w:val="0026172A"/>
    <w:pPr>
      <w:ind w:left="720"/>
      <w:contextualSpacing/>
    </w:pPr>
    <w:rPr>
      <w:rFonts w:eastAsiaTheme="minorHAnsi"/>
    </w:rPr>
  </w:style>
  <w:style w:type="paragraph" w:styleId="BalloonText">
    <w:name w:val="Balloon Text"/>
    <w:basedOn w:val="Normal"/>
    <w:link w:val="BalloonTextChar"/>
    <w:uiPriority w:val="99"/>
    <w:semiHidden/>
    <w:unhideWhenUsed/>
    <w:rsid w:val="002617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172A"/>
    <w:rPr>
      <w:rFonts w:ascii="Tahoma" w:eastAsiaTheme="minorEastAsia" w:hAnsi="Tahoma" w:cs="Tahoma"/>
      <w:sz w:val="16"/>
      <w:szCs w:val="16"/>
    </w:rPr>
  </w:style>
  <w:style w:type="table" w:styleId="TableGrid">
    <w:name w:val="Table Grid"/>
    <w:basedOn w:val="TableNormal"/>
    <w:uiPriority w:val="59"/>
    <w:rsid w:val="002617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617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172A"/>
    <w:rPr>
      <w:rFonts w:eastAsiaTheme="minorEastAsia"/>
    </w:rPr>
  </w:style>
  <w:style w:type="paragraph" w:styleId="Footer">
    <w:name w:val="footer"/>
    <w:basedOn w:val="Normal"/>
    <w:link w:val="FooterChar"/>
    <w:uiPriority w:val="99"/>
    <w:unhideWhenUsed/>
    <w:rsid w:val="002617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172A"/>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0557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tuck.com/night-terrors/" TargetMode="External"/><Relationship Id="rId18" Type="http://schemas.openxmlformats.org/officeDocument/2006/relationships/hyperlink" Target="https://www.tuck.com/sleep-glossary/" TargetMode="External"/><Relationship Id="rId26" Type="http://schemas.openxmlformats.org/officeDocument/2006/relationships/chart" Target="charts/chart4.xml"/><Relationship Id="rId39" Type="http://schemas.openxmlformats.org/officeDocument/2006/relationships/chart" Target="charts/chart17.xml"/><Relationship Id="rId21" Type="http://schemas.openxmlformats.org/officeDocument/2006/relationships/image" Target="media/image1.jpeg"/><Relationship Id="rId34" Type="http://schemas.openxmlformats.org/officeDocument/2006/relationships/chart" Target="charts/chart12.xml"/><Relationship Id="rId42" Type="http://schemas.openxmlformats.org/officeDocument/2006/relationships/chart" Target="charts/chart20.xml"/><Relationship Id="rId47" Type="http://schemas.openxmlformats.org/officeDocument/2006/relationships/chart" Target="charts/chart25.xml"/><Relationship Id="rId50" Type="http://schemas.openxmlformats.org/officeDocument/2006/relationships/chart" Target="charts/chart28.xml"/><Relationship Id="rId55" Type="http://schemas.openxmlformats.org/officeDocument/2006/relationships/chart" Target="charts/chart33.xml"/><Relationship Id="rId63" Type="http://schemas.openxmlformats.org/officeDocument/2006/relationships/chart" Target="charts/chart41.xml"/><Relationship Id="rId68" Type="http://schemas.openxmlformats.org/officeDocument/2006/relationships/hyperlink" Target="https://www.news-medical.net/news/20121122/Sleep-deprivation-could-affect-academic-performance-of-college-students.aspxhttps://www.news-medical.net/news/20121122/Sleep-deprivation-could-affect-academic-performance-of-college-students.aspx" TargetMode="External"/><Relationship Id="rId76" Type="http://schemas.openxmlformats.org/officeDocument/2006/relationships/hyperlink" Target="https://healthcare.utah.edu/the-scope/shows.php?shows=0_49he136u" TargetMode="External"/><Relationship Id="rId7" Type="http://schemas.openxmlformats.org/officeDocument/2006/relationships/endnotes" Target="endnotes.xml"/><Relationship Id="rId71" Type="http://schemas.openxmlformats.org/officeDocument/2006/relationships/hyperlink" Target="https://www.publicschoolreview.com/blog/the-dramatic-link-between-sleep-and-student-performance" TargetMode="External"/><Relationship Id="rId2" Type="http://schemas.openxmlformats.org/officeDocument/2006/relationships/styles" Target="styles.xml"/><Relationship Id="rId16" Type="http://schemas.openxmlformats.org/officeDocument/2006/relationships/hyperlink" Target="https://www.tuck.com/sleep-deprivation/" TargetMode="External"/><Relationship Id="rId29" Type="http://schemas.openxmlformats.org/officeDocument/2006/relationships/chart" Target="charts/chart7.xml"/><Relationship Id="rId11" Type="http://schemas.openxmlformats.org/officeDocument/2006/relationships/hyperlink" Target="https://www.tuck.com/thermoregulation/" TargetMode="External"/><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chart" Target="charts/chart15.xml"/><Relationship Id="rId40" Type="http://schemas.openxmlformats.org/officeDocument/2006/relationships/chart" Target="charts/chart18.xml"/><Relationship Id="rId45" Type="http://schemas.openxmlformats.org/officeDocument/2006/relationships/chart" Target="charts/chart23.xml"/><Relationship Id="rId53" Type="http://schemas.openxmlformats.org/officeDocument/2006/relationships/chart" Target="charts/chart31.xml"/><Relationship Id="rId58" Type="http://schemas.openxmlformats.org/officeDocument/2006/relationships/chart" Target="charts/chart36.xml"/><Relationship Id="rId66" Type="http://schemas.openxmlformats.org/officeDocument/2006/relationships/hyperlink" Target="https://www.ncbi.nlm.nih.gov/pmc/articles/PMC4571043/" TargetMode="External"/><Relationship Id="rId74" Type="http://schemas.openxmlformats.org/officeDocument/2006/relationships/hyperlink" Target="https://www.ncbi.nlm.nih.gov/pubmed/16102087"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chart" Target="charts/chart39.xml"/><Relationship Id="rId10" Type="http://schemas.openxmlformats.org/officeDocument/2006/relationships/hyperlink" Target="https://www.ncbi.nlm.nih.gov/pmc/articles/PMC3208090/" TargetMode="External"/><Relationship Id="rId19" Type="http://schemas.openxmlformats.org/officeDocument/2006/relationships/hyperlink" Target="https://www.tuck.com/sleep-inertia/" TargetMode="External"/><Relationship Id="rId31" Type="http://schemas.openxmlformats.org/officeDocument/2006/relationships/chart" Target="charts/chart9.xml"/><Relationship Id="rId44" Type="http://schemas.openxmlformats.org/officeDocument/2006/relationships/chart" Target="charts/chart22.xml"/><Relationship Id="rId52" Type="http://schemas.openxmlformats.org/officeDocument/2006/relationships/chart" Target="charts/chart30.xml"/><Relationship Id="rId60" Type="http://schemas.openxmlformats.org/officeDocument/2006/relationships/chart" Target="charts/chart38.xml"/><Relationship Id="rId65" Type="http://schemas.openxmlformats.org/officeDocument/2006/relationships/hyperlink" Target="https://www.studyinternational.com/news/the-impact-of-sleep-on-academic-performance/" TargetMode="External"/><Relationship Id="rId73" Type="http://schemas.openxmlformats.org/officeDocument/2006/relationships/hyperlink" Target="https://www.scientificamerican.com/article/the-one-change-that-boosts-a-high-schools-academic-performance/"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tuck.com/sleep-spindles/" TargetMode="External"/><Relationship Id="rId14" Type="http://schemas.openxmlformats.org/officeDocument/2006/relationships/hyperlink" Target="https://www.tuck.com/rem-sleep/" TargetMode="External"/><Relationship Id="rId22" Type="http://schemas.openxmlformats.org/officeDocument/2006/relationships/hyperlink" Target="http://onlinelibrary.wiley.com/doi/10.1111/jsr.12323/abstract" TargetMode="External"/><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chart" Target="charts/chart21.xml"/><Relationship Id="rId48" Type="http://schemas.openxmlformats.org/officeDocument/2006/relationships/chart" Target="charts/chart26.xml"/><Relationship Id="rId56" Type="http://schemas.openxmlformats.org/officeDocument/2006/relationships/chart" Target="charts/chart34.xml"/><Relationship Id="rId64" Type="http://schemas.openxmlformats.org/officeDocument/2006/relationships/chart" Target="charts/chart42.xml"/><Relationship Id="rId69" Type="http://schemas.openxmlformats.org/officeDocument/2006/relationships/hyperlink" Target="https://aasm.org/college-students-getting-enough-sleep-is-vital-to-academic-success/" TargetMode="External"/><Relationship Id="rId77" Type="http://schemas.openxmlformats.org/officeDocument/2006/relationships/footer" Target="footer1.xml"/><Relationship Id="rId8" Type="http://schemas.openxmlformats.org/officeDocument/2006/relationships/hyperlink" Target="https://www.tuck.com/sleep-starts/" TargetMode="External"/><Relationship Id="rId51" Type="http://schemas.openxmlformats.org/officeDocument/2006/relationships/chart" Target="charts/chart29.xml"/><Relationship Id="rId72" Type="http://schemas.openxmlformats.org/officeDocument/2006/relationships/hyperlink" Target="https://ysjournal.com/the-effects-of-sleep-deprivation-on-high-school-students/" TargetMode="External"/><Relationship Id="rId3" Type="http://schemas.microsoft.com/office/2007/relationships/stylesWithEffects" Target="stylesWithEffects.xml"/><Relationship Id="rId12" Type="http://schemas.openxmlformats.org/officeDocument/2006/relationships/hyperlink" Target="https://www.tuck.com/sleepwalking/" TargetMode="External"/><Relationship Id="rId17" Type="http://schemas.openxmlformats.org/officeDocument/2006/relationships/hyperlink" Target="https://www.tuck.com/sleep-hgh/" TargetMode="Externa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chart" Target="charts/chart16.xml"/><Relationship Id="rId46" Type="http://schemas.openxmlformats.org/officeDocument/2006/relationships/chart" Target="charts/chart24.xml"/><Relationship Id="rId59" Type="http://schemas.openxmlformats.org/officeDocument/2006/relationships/chart" Target="charts/chart37.xml"/><Relationship Id="rId67" Type="http://schemas.openxmlformats.org/officeDocument/2006/relationships/hyperlink" Target="https://www.researchgate.net/publication/276494310_Effects_of_different_sleeping_patterns_on_academic_performance_in_medical_school_students" TargetMode="External"/><Relationship Id="rId20" Type="http://schemas.openxmlformats.org/officeDocument/2006/relationships/hyperlink" Target="https://www.tuck.com/thermoregulation/" TargetMode="External"/><Relationship Id="rId41" Type="http://schemas.openxmlformats.org/officeDocument/2006/relationships/chart" Target="charts/chart19.xml"/><Relationship Id="rId54" Type="http://schemas.openxmlformats.org/officeDocument/2006/relationships/chart" Target="charts/chart32.xml"/><Relationship Id="rId62" Type="http://schemas.openxmlformats.org/officeDocument/2006/relationships/chart" Target="charts/chart40.xml"/><Relationship Id="rId70" Type="http://schemas.openxmlformats.org/officeDocument/2006/relationships/hyperlink" Target="https://www.ncbi.nlm.nih.gov/pubmed/29424396" TargetMode="External"/><Relationship Id="rId75" Type="http://schemas.openxmlformats.org/officeDocument/2006/relationships/hyperlink" Target="https://www.teachthought.com/life/graphic-sleep-affects-student-performance-school/"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s://www.tuck.com/deep-sleep/" TargetMode="Externa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chart" Target="charts/chart14.xml"/><Relationship Id="rId49" Type="http://schemas.openxmlformats.org/officeDocument/2006/relationships/chart" Target="charts/chart27.xml"/><Relationship Id="rId57" Type="http://schemas.openxmlformats.org/officeDocument/2006/relationships/chart" Target="charts/chart35.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1.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1.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3.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3.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1.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3.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3.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aruna%20thesis\aruna%20dessertation%20excel\Book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Sheet5!$A$3</c:f>
              <c:strCache>
                <c:ptCount val="1"/>
                <c:pt idx="0">
                  <c:v>LOCALITY</c:v>
                </c:pt>
              </c:strCache>
            </c:strRef>
          </c:tx>
          <c:invertIfNegative val="0"/>
          <c:val>
            <c:numRef>
              <c:f>Sheet5!$A$4:$A$15</c:f>
              <c:numCache>
                <c:formatCode>General</c:formatCode>
                <c:ptCount val="12"/>
                <c:pt idx="0">
                  <c:v>0</c:v>
                </c:pt>
                <c:pt idx="1">
                  <c:v>0</c:v>
                </c:pt>
                <c:pt idx="2">
                  <c:v>0</c:v>
                </c:pt>
                <c:pt idx="3">
                  <c:v>0</c:v>
                </c:pt>
                <c:pt idx="4">
                  <c:v>0</c:v>
                </c:pt>
                <c:pt idx="5">
                  <c:v>0</c:v>
                </c:pt>
                <c:pt idx="6">
                  <c:v>0</c:v>
                </c:pt>
                <c:pt idx="7">
                  <c:v>0</c:v>
                </c:pt>
                <c:pt idx="8">
                  <c:v>0</c:v>
                </c:pt>
                <c:pt idx="9">
                  <c:v>0</c:v>
                </c:pt>
                <c:pt idx="10">
                  <c:v>0</c:v>
                </c:pt>
              </c:numCache>
            </c:numRef>
          </c:val>
        </c:ser>
        <c:ser>
          <c:idx val="1"/>
          <c:order val="1"/>
          <c:tx>
            <c:strRef>
              <c:f>Sheet5!$B$3</c:f>
              <c:strCache>
                <c:ptCount val="1"/>
                <c:pt idx="0">
                  <c:v>SCORING FOR EVALUATION</c:v>
                </c:pt>
              </c:strCache>
            </c:strRef>
          </c:tx>
          <c:invertIfNegative val="0"/>
          <c:val>
            <c:numRef>
              <c:f>Sheet5!$B$4:$B$15</c:f>
              <c:numCache>
                <c:formatCode>General</c:formatCode>
                <c:ptCount val="12"/>
                <c:pt idx="0">
                  <c:v>77.37566137566138</c:v>
                </c:pt>
                <c:pt idx="1">
                  <c:v>22.257064054936404</c:v>
                </c:pt>
                <c:pt idx="2">
                  <c:v>189</c:v>
                </c:pt>
                <c:pt idx="3">
                  <c:v>42.951755229088739</c:v>
                </c:pt>
                <c:pt idx="4">
                  <c:v>0</c:v>
                </c:pt>
                <c:pt idx="5">
                  <c:v>376</c:v>
                </c:pt>
                <c:pt idx="6">
                  <c:v>3.635154022160815</c:v>
                </c:pt>
                <c:pt idx="7">
                  <c:v>1.5824152986117514E-4</c:v>
                </c:pt>
                <c:pt idx="8">
                  <c:v>1.6489162685590129</c:v>
                </c:pt>
                <c:pt idx="9">
                  <c:v>3.1648305972235027E-4</c:v>
                </c:pt>
                <c:pt idx="10">
                  <c:v>1.9662932291780209</c:v>
                </c:pt>
              </c:numCache>
            </c:numRef>
          </c:val>
        </c:ser>
        <c:ser>
          <c:idx val="2"/>
          <c:order val="2"/>
          <c:tx>
            <c:strRef>
              <c:f>Sheet5!$C$3</c:f>
              <c:strCache>
                <c:ptCount val="1"/>
                <c:pt idx="0">
                  <c:v>CGPA</c:v>
                </c:pt>
              </c:strCache>
            </c:strRef>
          </c:tx>
          <c:invertIfNegative val="0"/>
          <c:val>
            <c:numRef>
              <c:f>Sheet5!$C$4:$C$15</c:f>
              <c:numCache>
                <c:formatCode>General</c:formatCode>
                <c:ptCount val="12"/>
                <c:pt idx="0">
                  <c:v>74.924920634920639</c:v>
                </c:pt>
                <c:pt idx="1">
                  <c:v>63.646446403241072</c:v>
                </c:pt>
                <c:pt idx="2">
                  <c:v>189</c:v>
                </c:pt>
              </c:numCache>
            </c:numRef>
          </c:val>
        </c:ser>
        <c:dLbls>
          <c:showLegendKey val="0"/>
          <c:showVal val="0"/>
          <c:showCatName val="0"/>
          <c:showSerName val="0"/>
          <c:showPercent val="0"/>
          <c:showBubbleSize val="0"/>
        </c:dLbls>
        <c:gapWidth val="150"/>
        <c:axId val="257806720"/>
        <c:axId val="257808256"/>
      </c:barChart>
      <c:catAx>
        <c:axId val="257806720"/>
        <c:scaling>
          <c:orientation val="minMax"/>
        </c:scaling>
        <c:delete val="0"/>
        <c:axPos val="b"/>
        <c:majorTickMark val="out"/>
        <c:minorTickMark val="none"/>
        <c:tickLblPos val="nextTo"/>
        <c:crossAx val="257808256"/>
        <c:crosses val="autoZero"/>
        <c:auto val="1"/>
        <c:lblAlgn val="ctr"/>
        <c:lblOffset val="100"/>
        <c:noMultiLvlLbl val="0"/>
      </c:catAx>
      <c:valAx>
        <c:axId val="257808256"/>
        <c:scaling>
          <c:orientation val="minMax"/>
        </c:scaling>
        <c:delete val="0"/>
        <c:axPos val="l"/>
        <c:majorGridlines/>
        <c:numFmt formatCode="General" sourceLinked="1"/>
        <c:majorTickMark val="out"/>
        <c:minorTickMark val="none"/>
        <c:tickLblPos val="nextTo"/>
        <c:crossAx val="257806720"/>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'AWAKE FIN'!$B$3</c:f>
              <c:strCache>
                <c:ptCount val="1"/>
                <c:pt idx="0">
                  <c:v>PERCENTAGE OF AWAKE AT UNUSUAL HOURS</c:v>
                </c:pt>
              </c:strCache>
            </c:strRef>
          </c:tx>
          <c:cat>
            <c:strRef>
              <c:f>'AWAKE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'AWAKE FIN'!$B$4:$B$14</c:f>
              <c:numCache>
                <c:formatCode>General</c:formatCode>
                <c:ptCount val="11"/>
                <c:pt idx="0">
                  <c:v>21.693121693121707</c:v>
                </c:pt>
                <c:pt idx="1">
                  <c:v>226.33647134976815</c:v>
                </c:pt>
                <c:pt idx="2">
                  <c:v>189</c:v>
                </c:pt>
                <c:pt idx="3">
                  <c:v>144.99145887650462</c:v>
                </c:pt>
                <c:pt idx="4">
                  <c:v>0</c:v>
                </c:pt>
                <c:pt idx="5">
                  <c:v>376</c:v>
                </c:pt>
                <c:pt idx="6">
                  <c:v>-42.974995274446918</c:v>
                </c:pt>
                <c:pt idx="7">
                  <c:v>1.8587899857487283E-147</c:v>
                </c:pt>
                <c:pt idx="8">
                  <c:v>1.6489162685590129</c:v>
                </c:pt>
                <c:pt idx="9">
                  <c:v>3.7175799714974565E-147</c:v>
                </c:pt>
                <c:pt idx="10">
                  <c:v>1.9662932291780209</c:v>
                </c:pt>
              </c:numCache>
            </c:numRef>
          </c:val>
        </c:ser>
        <c:ser>
          <c:idx val="1"/>
          <c:order val="1"/>
          <c:tx>
            <c:strRef>
              <c:f>'AWAKE FIN'!$C$3</c:f>
              <c:strCache>
                <c:ptCount val="1"/>
                <c:pt idx="0">
                  <c:v>CGPA</c:v>
                </c:pt>
              </c:strCache>
            </c:strRef>
          </c:tx>
          <c:cat>
            <c:strRef>
              <c:f>'AWAKE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'AWAKE FIN'!$C$4:$C$14</c:f>
              <c:numCache>
                <c:formatCode>General</c:formatCode>
                <c:ptCount val="11"/>
                <c:pt idx="0">
                  <c:v>74.924920634920639</c:v>
                </c:pt>
                <c:pt idx="1">
                  <c:v>63.646446403241072</c:v>
                </c:pt>
                <c:pt idx="2">
                  <c:v>189</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'ASLEEP FIN'!$B$3</c:f>
              <c:strCache>
                <c:ptCount val="1"/>
                <c:pt idx="0">
                  <c:v>PERCENTAGE OF ASLEEP AT UNUSUAL HOURS</c:v>
                </c:pt>
              </c:strCache>
            </c:strRef>
          </c:tx>
          <c:invertIfNegative val="0"/>
          <c:cat>
            <c:strRef>
              <c:f>'ASLEEP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'ASLEEP FIN'!$B$4:$B$14</c:f>
              <c:numCache>
                <c:formatCode>General</c:formatCode>
                <c:ptCount val="11"/>
                <c:pt idx="0">
                  <c:v>55.339996080736817</c:v>
                </c:pt>
                <c:pt idx="1">
                  <c:v>122.31560198754441</c:v>
                </c:pt>
                <c:pt idx="2">
                  <c:v>189</c:v>
                </c:pt>
                <c:pt idx="3">
                  <c:v>92.981024195392749</c:v>
                </c:pt>
                <c:pt idx="4">
                  <c:v>0</c:v>
                </c:pt>
                <c:pt idx="5">
                  <c:v>376</c:v>
                </c:pt>
                <c:pt idx="6">
                  <c:v>-19.74425013240943</c:v>
                </c:pt>
                <c:pt idx="7">
                  <c:v>2.3790548938489818E-60</c:v>
                </c:pt>
                <c:pt idx="8">
                  <c:v>1.6489162685590129</c:v>
                </c:pt>
                <c:pt idx="9">
                  <c:v>4.7581097876979635E-60</c:v>
                </c:pt>
                <c:pt idx="10">
                  <c:v>1.9662932291780209</c:v>
                </c:pt>
              </c:numCache>
            </c:numRef>
          </c:val>
        </c:ser>
        <c:ser>
          <c:idx val="1"/>
          <c:order val="1"/>
          <c:tx>
            <c:strRef>
              <c:f>'ASLEEP FIN'!$C$3</c:f>
              <c:strCache>
                <c:ptCount val="1"/>
                <c:pt idx="0">
                  <c:v>CGPA</c:v>
                </c:pt>
              </c:strCache>
            </c:strRef>
          </c:tx>
          <c:invertIfNegative val="0"/>
          <c:cat>
            <c:strRef>
              <c:f>'ASLEEP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'ASLEEP FIN'!$C$4:$C$14</c:f>
              <c:numCache>
                <c:formatCode>General</c:formatCode>
                <c:ptCount val="11"/>
                <c:pt idx="0">
                  <c:v>74.924920634920639</c:v>
                </c:pt>
                <c:pt idx="1">
                  <c:v>63.646446403241072</c:v>
                </c:pt>
                <c:pt idx="2">
                  <c:v>189</c:v>
                </c:pt>
              </c:numCache>
            </c:numRef>
          </c:val>
        </c:ser>
        <c:dLbls>
          <c:showLegendKey val="0"/>
          <c:showVal val="0"/>
          <c:showCatName val="0"/>
          <c:showSerName val="0"/>
          <c:showPercent val="0"/>
          <c:showBubbleSize val="0"/>
        </c:dLbls>
        <c:gapWidth val="150"/>
        <c:axId val="258135936"/>
        <c:axId val="258137472"/>
      </c:barChart>
      <c:catAx>
        <c:axId val="258135936"/>
        <c:scaling>
          <c:orientation val="minMax"/>
        </c:scaling>
        <c:delete val="0"/>
        <c:axPos val="b"/>
        <c:majorTickMark val="out"/>
        <c:minorTickMark val="none"/>
        <c:tickLblPos val="nextTo"/>
        <c:crossAx val="258137472"/>
        <c:crosses val="autoZero"/>
        <c:auto val="1"/>
        <c:lblAlgn val="ctr"/>
        <c:lblOffset val="100"/>
        <c:noMultiLvlLbl val="0"/>
      </c:catAx>
      <c:valAx>
        <c:axId val="258137472"/>
        <c:scaling>
          <c:orientation val="minMax"/>
        </c:scaling>
        <c:delete val="0"/>
        <c:axPos val="l"/>
        <c:majorGridlines/>
        <c:numFmt formatCode="General" sourceLinked="1"/>
        <c:majorTickMark val="out"/>
        <c:minorTickMark val="none"/>
        <c:tickLblPos val="nextTo"/>
        <c:crossAx val="258135936"/>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'I YEAR MOR LATE'!$B$3</c:f>
              <c:strCache>
                <c:ptCount val="1"/>
                <c:pt idx="0">
                  <c:v>MORNING LATENESS</c:v>
                </c:pt>
              </c:strCache>
            </c:strRef>
          </c:tx>
          <c:invertIfNegative val="0"/>
          <c:cat>
            <c:strRef>
              <c:f>'I YEAR MOR LATE'!$A$4:$A$14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'I YEAR MOR LATE'!$B$4:$B$14</c:f>
              <c:numCache>
                <c:formatCode>General</c:formatCode>
                <c:ptCount val="11"/>
                <c:pt idx="0">
                  <c:v>44.934640522875817</c:v>
                </c:pt>
                <c:pt idx="1">
                  <c:v>77.768238494395661</c:v>
                </c:pt>
                <c:pt idx="2">
                  <c:v>119</c:v>
                </c:pt>
                <c:pt idx="3">
                  <c:v>78.846164632471229</c:v>
                </c:pt>
                <c:pt idx="4">
                  <c:v>0</c:v>
                </c:pt>
                <c:pt idx="5">
                  <c:v>236</c:v>
                </c:pt>
                <c:pt idx="6">
                  <c:v>-25.729394511982441</c:v>
                </c:pt>
                <c:pt idx="7">
                  <c:v>9.918913914259308E-71</c:v>
                </c:pt>
                <c:pt idx="8">
                  <c:v>1.6513358499993649</c:v>
                </c:pt>
                <c:pt idx="9">
                  <c:v>1.9837827828518616E-70</c:v>
                </c:pt>
                <c:pt idx="10">
                  <c:v>1.9700668531021237</c:v>
                </c:pt>
              </c:numCache>
            </c:numRef>
          </c:val>
        </c:ser>
        <c:ser>
          <c:idx val="1"/>
          <c:order val="1"/>
          <c:tx>
            <c:strRef>
              <c:f>'I YEAR MOR LATE'!$C$3</c:f>
              <c:strCache>
                <c:ptCount val="1"/>
                <c:pt idx="0">
                  <c:v>CGPA</c:v>
                </c:pt>
              </c:strCache>
            </c:strRef>
          </c:tx>
          <c:invertIfNegative val="0"/>
          <c:cat>
            <c:strRef>
              <c:f>'I YEAR MOR LATE'!$A$4:$A$14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'I YEAR MOR LATE'!$C$4:$C$14</c:f>
              <c:numCache>
                <c:formatCode>General</c:formatCode>
                <c:ptCount val="11"/>
                <c:pt idx="0">
                  <c:v>74.55302521008403</c:v>
                </c:pt>
                <c:pt idx="1">
                  <c:v>79.924090770546783</c:v>
                </c:pt>
                <c:pt idx="2">
                  <c:v>119</c:v>
                </c:pt>
              </c:numCache>
            </c:numRef>
          </c:val>
        </c:ser>
        <c:dLbls>
          <c:showLegendKey val="0"/>
          <c:showVal val="0"/>
          <c:showCatName val="0"/>
          <c:showSerName val="0"/>
          <c:showPercent val="0"/>
          <c:showBubbleSize val="0"/>
        </c:dLbls>
        <c:gapWidth val="150"/>
        <c:axId val="258166784"/>
        <c:axId val="258168320"/>
      </c:barChart>
      <c:catAx>
        <c:axId val="258166784"/>
        <c:scaling>
          <c:orientation val="minMax"/>
        </c:scaling>
        <c:delete val="0"/>
        <c:axPos val="b"/>
        <c:majorTickMark val="out"/>
        <c:minorTickMark val="none"/>
        <c:tickLblPos val="nextTo"/>
        <c:crossAx val="258168320"/>
        <c:crosses val="autoZero"/>
        <c:auto val="1"/>
        <c:lblAlgn val="ctr"/>
        <c:lblOffset val="100"/>
        <c:noMultiLvlLbl val="0"/>
      </c:catAx>
      <c:valAx>
        <c:axId val="258168320"/>
        <c:scaling>
          <c:orientation val="minMax"/>
        </c:scaling>
        <c:delete val="0"/>
        <c:axPos val="l"/>
        <c:majorGridlines/>
        <c:numFmt formatCode="General" sourceLinked="1"/>
        <c:majorTickMark val="out"/>
        <c:minorTickMark val="none"/>
        <c:tickLblPos val="nextTo"/>
        <c:crossAx val="258166784"/>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'I YEAR MOR LATE'!$B$3</c:f>
              <c:strCache>
                <c:ptCount val="1"/>
                <c:pt idx="0">
                  <c:v>MORNING LATENESS</c:v>
                </c:pt>
              </c:strCache>
            </c:strRef>
          </c:tx>
          <c:invertIfNegative val="0"/>
          <c:cat>
            <c:strRef>
              <c:f>'I YEAR MOR LATE'!$A$4:$A$14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'I YEAR MOR LATE'!$B$4:$B$14</c:f>
              <c:numCache>
                <c:formatCode>General</c:formatCode>
                <c:ptCount val="11"/>
                <c:pt idx="0">
                  <c:v>44.934640522875817</c:v>
                </c:pt>
                <c:pt idx="1">
                  <c:v>77.768238494395661</c:v>
                </c:pt>
                <c:pt idx="2">
                  <c:v>119</c:v>
                </c:pt>
                <c:pt idx="3">
                  <c:v>78.846164632471229</c:v>
                </c:pt>
                <c:pt idx="4">
                  <c:v>0</c:v>
                </c:pt>
                <c:pt idx="5">
                  <c:v>236</c:v>
                </c:pt>
                <c:pt idx="6">
                  <c:v>-25.729394511982441</c:v>
                </c:pt>
                <c:pt idx="7">
                  <c:v>9.918913914259308E-71</c:v>
                </c:pt>
                <c:pt idx="8">
                  <c:v>1.6513358499993649</c:v>
                </c:pt>
                <c:pt idx="9">
                  <c:v>1.9837827828518616E-70</c:v>
                </c:pt>
                <c:pt idx="10">
                  <c:v>1.9700668531021237</c:v>
                </c:pt>
              </c:numCache>
            </c:numRef>
          </c:val>
        </c:ser>
        <c:ser>
          <c:idx val="1"/>
          <c:order val="1"/>
          <c:tx>
            <c:strRef>
              <c:f>'I YEAR MOR LATE'!$C$3</c:f>
              <c:strCache>
                <c:ptCount val="1"/>
                <c:pt idx="0">
                  <c:v>CGPA</c:v>
                </c:pt>
              </c:strCache>
            </c:strRef>
          </c:tx>
          <c:invertIfNegative val="0"/>
          <c:cat>
            <c:strRef>
              <c:f>'I YEAR MOR LATE'!$A$4:$A$14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'I YEAR MOR LATE'!$C$4:$C$14</c:f>
              <c:numCache>
                <c:formatCode>General</c:formatCode>
                <c:ptCount val="11"/>
                <c:pt idx="0">
                  <c:v>74.55302521008403</c:v>
                </c:pt>
                <c:pt idx="1">
                  <c:v>79.924090770546783</c:v>
                </c:pt>
                <c:pt idx="2">
                  <c:v>119</c:v>
                </c:pt>
              </c:numCache>
            </c:numRef>
          </c:val>
        </c:ser>
        <c:dLbls>
          <c:showLegendKey val="0"/>
          <c:showVal val="0"/>
          <c:showCatName val="0"/>
          <c:showSerName val="0"/>
          <c:showPercent val="0"/>
          <c:showBubbleSize val="0"/>
        </c:dLbls>
        <c:gapWidth val="150"/>
        <c:axId val="258192896"/>
        <c:axId val="258194432"/>
      </c:barChart>
      <c:catAx>
        <c:axId val="258192896"/>
        <c:scaling>
          <c:orientation val="minMax"/>
        </c:scaling>
        <c:delete val="0"/>
        <c:axPos val="b"/>
        <c:majorTickMark val="out"/>
        <c:minorTickMark val="none"/>
        <c:tickLblPos val="nextTo"/>
        <c:crossAx val="258194432"/>
        <c:crosses val="autoZero"/>
        <c:auto val="1"/>
        <c:lblAlgn val="ctr"/>
        <c:lblOffset val="100"/>
        <c:noMultiLvlLbl val="0"/>
      </c:catAx>
      <c:valAx>
        <c:axId val="258194432"/>
        <c:scaling>
          <c:orientation val="minMax"/>
        </c:scaling>
        <c:delete val="0"/>
        <c:axPos val="l"/>
        <c:majorGridlines/>
        <c:numFmt formatCode="General" sourceLinked="1"/>
        <c:majorTickMark val="out"/>
        <c:minorTickMark val="none"/>
        <c:tickLblPos val="nextTo"/>
        <c:crossAx val="258192896"/>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'I YEAR EVE LATE'!$B$3</c:f>
              <c:strCache>
                <c:ptCount val="1"/>
                <c:pt idx="0">
                  <c:v>EVENING LATENESS</c:v>
                </c:pt>
              </c:strCache>
            </c:strRef>
          </c:tx>
          <c:invertIfNegative val="0"/>
          <c:cat>
            <c:strRef>
              <c:f>'I YEAR EVE LATE'!$A$4:$A$14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'I YEAR EVE LATE'!$B$4:$B$14</c:f>
              <c:numCache>
                <c:formatCode>General</c:formatCode>
                <c:ptCount val="11"/>
                <c:pt idx="0">
                  <c:v>44.58218549127637</c:v>
                </c:pt>
                <c:pt idx="1">
                  <c:v>94.116671768192944</c:v>
                </c:pt>
                <c:pt idx="2">
                  <c:v>121</c:v>
                </c:pt>
                <c:pt idx="3">
                  <c:v>86.380446669220817</c:v>
                </c:pt>
                <c:pt idx="4">
                  <c:v>0</c:v>
                </c:pt>
                <c:pt idx="5">
                  <c:v>240</c:v>
                </c:pt>
                <c:pt idx="6">
                  <c:v>-25.095487104930129</c:v>
                </c:pt>
                <c:pt idx="7">
                  <c:v>2.3757000466237138E-69</c:v>
                </c:pt>
                <c:pt idx="8">
                  <c:v>1.6512273926074998</c:v>
                </c:pt>
                <c:pt idx="9">
                  <c:v>4.7514000932474276E-69</c:v>
                </c:pt>
                <c:pt idx="10">
                  <c:v>1.9698976350766919</c:v>
                </c:pt>
              </c:numCache>
            </c:numRef>
          </c:val>
        </c:ser>
        <c:ser>
          <c:idx val="1"/>
          <c:order val="1"/>
          <c:tx>
            <c:strRef>
              <c:f>'I YEAR EVE LATE'!$C$3</c:f>
              <c:strCache>
                <c:ptCount val="1"/>
                <c:pt idx="0">
                  <c:v>CGPA</c:v>
                </c:pt>
              </c:strCache>
            </c:strRef>
          </c:tx>
          <c:invertIfNegative val="0"/>
          <c:cat>
            <c:strRef>
              <c:f>'I YEAR EVE LATE'!$A$4:$A$14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'I YEAR EVE LATE'!$C$4:$C$14</c:f>
              <c:numCache>
                <c:formatCode>General</c:formatCode>
                <c:ptCount val="11"/>
                <c:pt idx="0">
                  <c:v>74.568677685950405</c:v>
                </c:pt>
                <c:pt idx="1">
                  <c:v>78.644221570248675</c:v>
                </c:pt>
                <c:pt idx="2">
                  <c:v>121</c:v>
                </c:pt>
              </c:numCache>
            </c:numRef>
          </c:val>
        </c:ser>
        <c:dLbls>
          <c:showLegendKey val="0"/>
          <c:showVal val="0"/>
          <c:showCatName val="0"/>
          <c:showSerName val="0"/>
          <c:showPercent val="0"/>
          <c:showBubbleSize val="0"/>
        </c:dLbls>
        <c:gapWidth val="150"/>
        <c:shape val="cone"/>
        <c:axId val="258228224"/>
        <c:axId val="258229760"/>
        <c:axId val="0"/>
      </c:bar3DChart>
      <c:catAx>
        <c:axId val="258228224"/>
        <c:scaling>
          <c:orientation val="minMax"/>
        </c:scaling>
        <c:delete val="0"/>
        <c:axPos val="b"/>
        <c:majorTickMark val="out"/>
        <c:minorTickMark val="none"/>
        <c:tickLblPos val="nextTo"/>
        <c:crossAx val="258229760"/>
        <c:crosses val="autoZero"/>
        <c:auto val="1"/>
        <c:lblAlgn val="ctr"/>
        <c:lblOffset val="100"/>
        <c:noMultiLvlLbl val="0"/>
      </c:catAx>
      <c:valAx>
        <c:axId val="258229760"/>
        <c:scaling>
          <c:orientation val="minMax"/>
        </c:scaling>
        <c:delete val="0"/>
        <c:axPos val="l"/>
        <c:majorGridlines/>
        <c:numFmt formatCode="General" sourceLinked="1"/>
        <c:majorTickMark val="out"/>
        <c:minorTickMark val="none"/>
        <c:tickLblPos val="nextTo"/>
        <c:crossAx val="258228224"/>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'II YEAR EVEN LATE'!$B$3</c:f>
              <c:strCache>
                <c:ptCount val="1"/>
                <c:pt idx="0">
                  <c:v>EVENING LATENESS</c:v>
                </c:pt>
              </c:strCache>
            </c:strRef>
          </c:tx>
          <c:invertIfNegative val="0"/>
          <c:cat>
            <c:strRef>
              <c:f>'II YEAR EVEN LATE'!$A$4:$A$14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'II YEAR EVEN LATE'!$B$4:$B$14</c:f>
              <c:numCache>
                <c:formatCode>General</c:formatCode>
                <c:ptCount val="11"/>
                <c:pt idx="0">
                  <c:v>42.661691542288544</c:v>
                </c:pt>
                <c:pt idx="1">
                  <c:v>135.07797711777917</c:v>
                </c:pt>
                <c:pt idx="2">
                  <c:v>67</c:v>
                </c:pt>
                <c:pt idx="3">
                  <c:v>86.223970467528233</c:v>
                </c:pt>
                <c:pt idx="4">
                  <c:v>0</c:v>
                </c:pt>
                <c:pt idx="5">
                  <c:v>132</c:v>
                </c:pt>
                <c:pt idx="6">
                  <c:v>-20.464927428261412</c:v>
                </c:pt>
                <c:pt idx="7">
                  <c:v>4.4654694975142901E-43</c:v>
                </c:pt>
                <c:pt idx="8">
                  <c:v>1.6564792698824626</c:v>
                </c:pt>
                <c:pt idx="9">
                  <c:v>8.9309389950285803E-43</c:v>
                </c:pt>
                <c:pt idx="10">
                  <c:v>1.978098841924135</c:v>
                </c:pt>
              </c:numCache>
            </c:numRef>
          </c:val>
        </c:ser>
        <c:ser>
          <c:idx val="1"/>
          <c:order val="1"/>
          <c:tx>
            <c:strRef>
              <c:f>'II YEAR EVEN LATE'!$C$3</c:f>
              <c:strCache>
                <c:ptCount val="1"/>
                <c:pt idx="0">
                  <c:v>CGPA</c:v>
                </c:pt>
              </c:strCache>
            </c:strRef>
          </c:tx>
          <c:invertIfNegative val="0"/>
          <c:cat>
            <c:strRef>
              <c:f>'II YEAR EVEN LATE'!$A$4:$A$14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'II YEAR EVEN LATE'!$C$4:$C$14</c:f>
              <c:numCache>
                <c:formatCode>General</c:formatCode>
                <c:ptCount val="11"/>
                <c:pt idx="0">
                  <c:v>75.494029850746259</c:v>
                </c:pt>
                <c:pt idx="1">
                  <c:v>37.369963817277267</c:v>
                </c:pt>
                <c:pt idx="2">
                  <c:v>67</c:v>
                </c:pt>
              </c:numCache>
            </c:numRef>
          </c:val>
        </c:ser>
        <c:dLbls>
          <c:showLegendKey val="0"/>
          <c:showVal val="0"/>
          <c:showCatName val="0"/>
          <c:showSerName val="0"/>
          <c:showPercent val="0"/>
          <c:showBubbleSize val="0"/>
        </c:dLbls>
        <c:gapWidth val="150"/>
        <c:shape val="cone"/>
        <c:axId val="258246912"/>
        <c:axId val="258269184"/>
        <c:axId val="0"/>
      </c:bar3DChart>
      <c:catAx>
        <c:axId val="258246912"/>
        <c:scaling>
          <c:orientation val="minMax"/>
        </c:scaling>
        <c:delete val="0"/>
        <c:axPos val="b"/>
        <c:majorTickMark val="out"/>
        <c:minorTickMark val="none"/>
        <c:tickLblPos val="nextTo"/>
        <c:crossAx val="258269184"/>
        <c:crosses val="autoZero"/>
        <c:auto val="1"/>
        <c:lblAlgn val="ctr"/>
        <c:lblOffset val="100"/>
        <c:noMultiLvlLbl val="0"/>
      </c:catAx>
      <c:valAx>
        <c:axId val="258269184"/>
        <c:scaling>
          <c:orientation val="minMax"/>
        </c:scaling>
        <c:delete val="0"/>
        <c:axPos val="l"/>
        <c:majorGridlines/>
        <c:numFmt formatCode="General" sourceLinked="1"/>
        <c:majorTickMark val="out"/>
        <c:minorTickMark val="none"/>
        <c:tickLblPos val="nextTo"/>
        <c:crossAx val="258246912"/>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Sheet9!$B$3</c:f>
              <c:strCache>
                <c:ptCount val="1"/>
                <c:pt idx="0">
                  <c:v>QUALITY OF SLEEP AT NIGHT</c:v>
                </c:pt>
              </c:strCache>
            </c:strRef>
          </c:tx>
          <c:cat>
            <c:strRef>
              <c:f>Sheet9!$A$4:$A$14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Sheet9!$B$4:$B$14</c:f>
              <c:numCache>
                <c:formatCode>General</c:formatCode>
                <c:ptCount val="11"/>
                <c:pt idx="0">
                  <c:v>53.053259871441703</c:v>
                </c:pt>
                <c:pt idx="1">
                  <c:v>95.21668707274803</c:v>
                </c:pt>
                <c:pt idx="2">
                  <c:v>121</c:v>
                </c:pt>
                <c:pt idx="3">
                  <c:v>86.930454321498345</c:v>
                </c:pt>
                <c:pt idx="4">
                  <c:v>0</c:v>
                </c:pt>
                <c:pt idx="5">
                  <c:v>240</c:v>
                </c:pt>
                <c:pt idx="6">
                  <c:v>-17.949051218342586</c:v>
                </c:pt>
                <c:pt idx="7">
                  <c:v>1.4835106896909521E-46</c:v>
                </c:pt>
                <c:pt idx="8">
                  <c:v>1.6512273926074998</c:v>
                </c:pt>
                <c:pt idx="9">
                  <c:v>2.9670213793819042E-46</c:v>
                </c:pt>
                <c:pt idx="10">
                  <c:v>1.9698976350766919</c:v>
                </c:pt>
              </c:numCache>
            </c:numRef>
          </c:val>
        </c:ser>
        <c:ser>
          <c:idx val="1"/>
          <c:order val="1"/>
          <c:tx>
            <c:strRef>
              <c:f>Sheet9!$C$3</c:f>
              <c:strCache>
                <c:ptCount val="1"/>
                <c:pt idx="0">
                  <c:v>CGPA</c:v>
                </c:pt>
              </c:strCache>
            </c:strRef>
          </c:tx>
          <c:cat>
            <c:strRef>
              <c:f>Sheet9!$A$4:$A$14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Sheet9!$C$4:$C$14</c:f>
              <c:numCache>
                <c:formatCode>General</c:formatCode>
                <c:ptCount val="11"/>
                <c:pt idx="0">
                  <c:v>74.568677685950405</c:v>
                </c:pt>
                <c:pt idx="1">
                  <c:v>78.644221570248675</c:v>
                </c:pt>
                <c:pt idx="2">
                  <c:v>121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Sheet10!$B$3</c:f>
              <c:strCache>
                <c:ptCount val="1"/>
                <c:pt idx="0">
                  <c:v>QUALITY OF NIGHT TIME SLEEP</c:v>
                </c:pt>
              </c:strCache>
            </c:strRef>
          </c:tx>
          <c:cat>
            <c:strRef>
              <c:f>Sheet10!$A$4:$A$14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Sheet10!$B$4:$B$14</c:f>
              <c:numCache>
                <c:formatCode>General</c:formatCode>
                <c:ptCount val="11"/>
                <c:pt idx="0">
                  <c:v>56.301824212271988</c:v>
                </c:pt>
                <c:pt idx="1">
                  <c:v>122.18997604569869</c:v>
                </c:pt>
                <c:pt idx="2">
                  <c:v>67</c:v>
                </c:pt>
                <c:pt idx="3">
                  <c:v>79.779969931487983</c:v>
                </c:pt>
                <c:pt idx="4">
                  <c:v>0</c:v>
                </c:pt>
                <c:pt idx="5">
                  <c:v>132</c:v>
                </c:pt>
                <c:pt idx="6">
                  <c:v>-12.436562526685469</c:v>
                </c:pt>
                <c:pt idx="7">
                  <c:v>2.7663576063946541E-24</c:v>
                </c:pt>
                <c:pt idx="8">
                  <c:v>1.6564792698824626</c:v>
                </c:pt>
                <c:pt idx="9">
                  <c:v>5.5327152127893082E-24</c:v>
                </c:pt>
                <c:pt idx="10">
                  <c:v>1.978098841924135</c:v>
                </c:pt>
              </c:numCache>
            </c:numRef>
          </c:val>
        </c:ser>
        <c:ser>
          <c:idx val="1"/>
          <c:order val="1"/>
          <c:tx>
            <c:strRef>
              <c:f>Sheet10!$C$3</c:f>
              <c:strCache>
                <c:ptCount val="1"/>
                <c:pt idx="0">
                  <c:v>CGPA</c:v>
                </c:pt>
              </c:strCache>
            </c:strRef>
          </c:tx>
          <c:cat>
            <c:strRef>
              <c:f>Sheet10!$A$4:$A$14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Sheet10!$C$4:$C$14</c:f>
              <c:numCache>
                <c:formatCode>General</c:formatCode>
                <c:ptCount val="11"/>
                <c:pt idx="0">
                  <c:v>75.494029850746259</c:v>
                </c:pt>
                <c:pt idx="1">
                  <c:v>37.369963817277267</c:v>
                </c:pt>
                <c:pt idx="2">
                  <c:v>67</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Sheet11!$B$3</c:f>
              <c:strCache>
                <c:ptCount val="1"/>
                <c:pt idx="0">
                  <c:v>AWAKE AT UNUSUAL HOURS</c:v>
                </c:pt>
              </c:strCache>
            </c:strRef>
          </c:tx>
          <c:invertIfNegative val="0"/>
          <c:cat>
            <c:strRef>
              <c:f>Sheet11!$A$4:$A$14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Sheet11!$B$4:$B$14</c:f>
              <c:numCache>
                <c:formatCode>General</c:formatCode>
                <c:ptCount val="11"/>
                <c:pt idx="0">
                  <c:v>21.866391184573004</c:v>
                </c:pt>
                <c:pt idx="1">
                  <c:v>191.92158325681035</c:v>
                </c:pt>
                <c:pt idx="2">
                  <c:v>121</c:v>
                </c:pt>
                <c:pt idx="3">
                  <c:v>135.28290241352951</c:v>
                </c:pt>
                <c:pt idx="4">
                  <c:v>0</c:v>
                </c:pt>
                <c:pt idx="5">
                  <c:v>240</c:v>
                </c:pt>
                <c:pt idx="6">
                  <c:v>-35.244040270966636</c:v>
                </c:pt>
                <c:pt idx="7">
                  <c:v>3.6891252107732612E-97</c:v>
                </c:pt>
                <c:pt idx="8">
                  <c:v>1.6512273926074998</c:v>
                </c:pt>
                <c:pt idx="9">
                  <c:v>7.3782504215465225E-97</c:v>
                </c:pt>
                <c:pt idx="10">
                  <c:v>1.9698976350766919</c:v>
                </c:pt>
              </c:numCache>
            </c:numRef>
          </c:val>
        </c:ser>
        <c:ser>
          <c:idx val="1"/>
          <c:order val="1"/>
          <c:tx>
            <c:strRef>
              <c:f>Sheet11!$C$3</c:f>
              <c:strCache>
                <c:ptCount val="1"/>
                <c:pt idx="0">
                  <c:v>CGPA</c:v>
                </c:pt>
              </c:strCache>
            </c:strRef>
          </c:tx>
          <c:invertIfNegative val="0"/>
          <c:cat>
            <c:strRef>
              <c:f>Sheet11!$A$4:$A$14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Sheet11!$C$4:$C$14</c:f>
              <c:numCache>
                <c:formatCode>General</c:formatCode>
                <c:ptCount val="11"/>
                <c:pt idx="0">
                  <c:v>74.568677685950405</c:v>
                </c:pt>
                <c:pt idx="1">
                  <c:v>78.644221570248675</c:v>
                </c:pt>
                <c:pt idx="2">
                  <c:v>121</c:v>
                </c:pt>
              </c:numCache>
            </c:numRef>
          </c:val>
        </c:ser>
        <c:dLbls>
          <c:showLegendKey val="0"/>
          <c:showVal val="0"/>
          <c:showCatName val="0"/>
          <c:showSerName val="0"/>
          <c:showPercent val="0"/>
          <c:showBubbleSize val="0"/>
        </c:dLbls>
        <c:gapWidth val="150"/>
        <c:shape val="cone"/>
        <c:axId val="258468864"/>
        <c:axId val="258474752"/>
        <c:axId val="0"/>
      </c:bar3DChart>
      <c:catAx>
        <c:axId val="258468864"/>
        <c:scaling>
          <c:orientation val="minMax"/>
        </c:scaling>
        <c:delete val="0"/>
        <c:axPos val="b"/>
        <c:majorTickMark val="out"/>
        <c:minorTickMark val="none"/>
        <c:tickLblPos val="nextTo"/>
        <c:crossAx val="258474752"/>
        <c:crosses val="autoZero"/>
        <c:auto val="1"/>
        <c:lblAlgn val="ctr"/>
        <c:lblOffset val="100"/>
        <c:noMultiLvlLbl val="0"/>
      </c:catAx>
      <c:valAx>
        <c:axId val="258474752"/>
        <c:scaling>
          <c:orientation val="minMax"/>
        </c:scaling>
        <c:delete val="0"/>
        <c:axPos val="l"/>
        <c:majorGridlines/>
        <c:numFmt formatCode="0%" sourceLinked="1"/>
        <c:majorTickMark val="out"/>
        <c:minorTickMark val="none"/>
        <c:tickLblPos val="nextTo"/>
        <c:crossAx val="258468864"/>
        <c:crosses val="autoZero"/>
        <c:crossBetween val="between"/>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Sheet12!$B$3</c:f>
              <c:strCache>
                <c:ptCount val="1"/>
                <c:pt idx="0">
                  <c:v>AWAKE AT UNUSUAL HOURS</c:v>
                </c:pt>
              </c:strCache>
            </c:strRef>
          </c:tx>
          <c:invertIfNegative val="0"/>
          <c:cat>
            <c:strRef>
              <c:f>Sheet12!$A$4:$A$14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Sheet12!$B$4:$B$14</c:f>
              <c:numCache>
                <c:formatCode>General</c:formatCode>
                <c:ptCount val="11"/>
                <c:pt idx="0">
                  <c:v>21.641791044776124</c:v>
                </c:pt>
                <c:pt idx="1">
                  <c:v>291.0557691341275</c:v>
                </c:pt>
                <c:pt idx="2">
                  <c:v>67</c:v>
                </c:pt>
                <c:pt idx="3">
                  <c:v>164.21286647570238</c:v>
                </c:pt>
                <c:pt idx="4">
                  <c:v>0</c:v>
                </c:pt>
                <c:pt idx="5">
                  <c:v>132</c:v>
                </c:pt>
                <c:pt idx="6">
                  <c:v>-24.323304428598632</c:v>
                </c:pt>
                <c:pt idx="7">
                  <c:v>6.4993828081023851E-51</c:v>
                </c:pt>
                <c:pt idx="8">
                  <c:v>1.6564792698824626</c:v>
                </c:pt>
                <c:pt idx="9">
                  <c:v>1.299876561620477E-50</c:v>
                </c:pt>
                <c:pt idx="10">
                  <c:v>1.978098841924135</c:v>
                </c:pt>
              </c:numCache>
            </c:numRef>
          </c:val>
        </c:ser>
        <c:ser>
          <c:idx val="1"/>
          <c:order val="1"/>
          <c:tx>
            <c:strRef>
              <c:f>Sheet12!$C$3</c:f>
              <c:strCache>
                <c:ptCount val="1"/>
                <c:pt idx="0">
                  <c:v>CGPA</c:v>
                </c:pt>
              </c:strCache>
            </c:strRef>
          </c:tx>
          <c:invertIfNegative val="0"/>
          <c:cat>
            <c:strRef>
              <c:f>Sheet12!$A$4:$A$14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Sheet12!$C$4:$C$14</c:f>
              <c:numCache>
                <c:formatCode>General</c:formatCode>
                <c:ptCount val="11"/>
                <c:pt idx="0">
                  <c:v>75.494029850746259</c:v>
                </c:pt>
                <c:pt idx="1">
                  <c:v>37.369963817277267</c:v>
                </c:pt>
                <c:pt idx="2">
                  <c:v>67</c:v>
                </c:pt>
              </c:numCache>
            </c:numRef>
          </c:val>
        </c:ser>
        <c:dLbls>
          <c:showLegendKey val="0"/>
          <c:showVal val="0"/>
          <c:showCatName val="0"/>
          <c:showSerName val="0"/>
          <c:showPercent val="0"/>
          <c:showBubbleSize val="0"/>
        </c:dLbls>
        <c:gapWidth val="150"/>
        <c:shape val="cone"/>
        <c:axId val="258500096"/>
        <c:axId val="258501632"/>
        <c:axId val="0"/>
      </c:bar3DChart>
      <c:catAx>
        <c:axId val="258500096"/>
        <c:scaling>
          <c:orientation val="minMax"/>
        </c:scaling>
        <c:delete val="0"/>
        <c:axPos val="b"/>
        <c:majorTickMark val="out"/>
        <c:minorTickMark val="none"/>
        <c:tickLblPos val="nextTo"/>
        <c:crossAx val="258501632"/>
        <c:crosses val="autoZero"/>
        <c:auto val="1"/>
        <c:lblAlgn val="ctr"/>
        <c:lblOffset val="100"/>
        <c:noMultiLvlLbl val="0"/>
      </c:catAx>
      <c:valAx>
        <c:axId val="258501632"/>
        <c:scaling>
          <c:orientation val="minMax"/>
        </c:scaling>
        <c:delete val="0"/>
        <c:axPos val="l"/>
        <c:majorGridlines/>
        <c:numFmt formatCode="0%" sourceLinked="1"/>
        <c:majorTickMark val="out"/>
        <c:minorTickMark val="none"/>
        <c:tickLblPos val="nextTo"/>
        <c:crossAx val="25850009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Sheet6!$B$4</c:f>
              <c:strCache>
                <c:ptCount val="1"/>
                <c:pt idx="0">
                  <c:v>Count</c:v>
                </c:pt>
              </c:strCache>
            </c:strRef>
          </c:tx>
          <c:invertIfNegative val="0"/>
          <c:cat>
            <c:strRef>
              <c:f>Sheet6!$A$5:$A$13</c:f>
              <c:strCache>
                <c:ptCount val="9"/>
                <c:pt idx="0">
                  <c:v>MATHEMATICS</c:v>
                </c:pt>
                <c:pt idx="1">
                  <c:v>PHYSICS</c:v>
                </c:pt>
                <c:pt idx="2">
                  <c:v>ENGLISH</c:v>
                </c:pt>
                <c:pt idx="3">
                  <c:v>ECONOMICS</c:v>
                </c:pt>
                <c:pt idx="4">
                  <c:v>BIOLOGY</c:v>
                </c:pt>
                <c:pt idx="5">
                  <c:v>HISTORY</c:v>
                </c:pt>
                <c:pt idx="6">
                  <c:v>HOMESCIENCE</c:v>
                </c:pt>
                <c:pt idx="7">
                  <c:v>SPECIAL EDUCATION HI</c:v>
                </c:pt>
                <c:pt idx="8">
                  <c:v>SPECIAL EDUCATION VI</c:v>
                </c:pt>
              </c:strCache>
            </c:strRef>
          </c:cat>
          <c:val>
            <c:numRef>
              <c:f>Sheet6!$B$5:$B$13</c:f>
              <c:numCache>
                <c:formatCode>General</c:formatCode>
                <c:ptCount val="9"/>
                <c:pt idx="0">
                  <c:v>69</c:v>
                </c:pt>
                <c:pt idx="1">
                  <c:v>22</c:v>
                </c:pt>
                <c:pt idx="2">
                  <c:v>59</c:v>
                </c:pt>
                <c:pt idx="3">
                  <c:v>2</c:v>
                </c:pt>
                <c:pt idx="4">
                  <c:v>17</c:v>
                </c:pt>
                <c:pt idx="5">
                  <c:v>1</c:v>
                </c:pt>
                <c:pt idx="6">
                  <c:v>5</c:v>
                </c:pt>
                <c:pt idx="7">
                  <c:v>10</c:v>
                </c:pt>
                <c:pt idx="8">
                  <c:v>4</c:v>
                </c:pt>
              </c:numCache>
            </c:numRef>
          </c:val>
        </c:ser>
        <c:ser>
          <c:idx val="1"/>
          <c:order val="1"/>
          <c:tx>
            <c:strRef>
              <c:f>Sheet6!$C$4</c:f>
              <c:strCache>
                <c:ptCount val="1"/>
                <c:pt idx="0">
                  <c:v>Sum</c:v>
                </c:pt>
              </c:strCache>
            </c:strRef>
          </c:tx>
          <c:invertIfNegative val="0"/>
          <c:cat>
            <c:strRef>
              <c:f>Sheet6!$A$5:$A$13</c:f>
              <c:strCache>
                <c:ptCount val="9"/>
                <c:pt idx="0">
                  <c:v>MATHEMATICS</c:v>
                </c:pt>
                <c:pt idx="1">
                  <c:v>PHYSICS</c:v>
                </c:pt>
                <c:pt idx="2">
                  <c:v>ENGLISH</c:v>
                </c:pt>
                <c:pt idx="3">
                  <c:v>ECONOMICS</c:v>
                </c:pt>
                <c:pt idx="4">
                  <c:v>BIOLOGY</c:v>
                </c:pt>
                <c:pt idx="5">
                  <c:v>HISTORY</c:v>
                </c:pt>
                <c:pt idx="6">
                  <c:v>HOMESCIENCE</c:v>
                </c:pt>
                <c:pt idx="7">
                  <c:v>SPECIAL EDUCATION HI</c:v>
                </c:pt>
                <c:pt idx="8">
                  <c:v>SPECIAL EDUCATION VI</c:v>
                </c:pt>
              </c:strCache>
            </c:strRef>
          </c:cat>
          <c:val>
            <c:numRef>
              <c:f>Sheet6!$C$5:$C$13</c:f>
              <c:numCache>
                <c:formatCode>General</c:formatCode>
                <c:ptCount val="9"/>
                <c:pt idx="0">
                  <c:v>2256</c:v>
                </c:pt>
                <c:pt idx="1">
                  <c:v>714</c:v>
                </c:pt>
                <c:pt idx="2">
                  <c:v>2021</c:v>
                </c:pt>
                <c:pt idx="3">
                  <c:v>91</c:v>
                </c:pt>
                <c:pt idx="4">
                  <c:v>566</c:v>
                </c:pt>
                <c:pt idx="5">
                  <c:v>45</c:v>
                </c:pt>
                <c:pt idx="6">
                  <c:v>150</c:v>
                </c:pt>
                <c:pt idx="7">
                  <c:v>316</c:v>
                </c:pt>
                <c:pt idx="8">
                  <c:v>120</c:v>
                </c:pt>
              </c:numCache>
            </c:numRef>
          </c:val>
        </c:ser>
        <c:ser>
          <c:idx val="2"/>
          <c:order val="2"/>
          <c:tx>
            <c:strRef>
              <c:f>Sheet6!$D$4</c:f>
              <c:strCache>
                <c:ptCount val="1"/>
                <c:pt idx="0">
                  <c:v>Average</c:v>
                </c:pt>
              </c:strCache>
            </c:strRef>
          </c:tx>
          <c:invertIfNegative val="0"/>
          <c:cat>
            <c:strRef>
              <c:f>Sheet6!$A$5:$A$13</c:f>
              <c:strCache>
                <c:ptCount val="9"/>
                <c:pt idx="0">
                  <c:v>MATHEMATICS</c:v>
                </c:pt>
                <c:pt idx="1">
                  <c:v>PHYSICS</c:v>
                </c:pt>
                <c:pt idx="2">
                  <c:v>ENGLISH</c:v>
                </c:pt>
                <c:pt idx="3">
                  <c:v>ECONOMICS</c:v>
                </c:pt>
                <c:pt idx="4">
                  <c:v>BIOLOGY</c:v>
                </c:pt>
                <c:pt idx="5">
                  <c:v>HISTORY</c:v>
                </c:pt>
                <c:pt idx="6">
                  <c:v>HOMESCIENCE</c:v>
                </c:pt>
                <c:pt idx="7">
                  <c:v>SPECIAL EDUCATION HI</c:v>
                </c:pt>
                <c:pt idx="8">
                  <c:v>SPECIAL EDUCATION VI</c:v>
                </c:pt>
              </c:strCache>
            </c:strRef>
          </c:cat>
          <c:val>
            <c:numRef>
              <c:f>Sheet6!$D$5:$D$13</c:f>
              <c:numCache>
                <c:formatCode>General</c:formatCode>
                <c:ptCount val="9"/>
                <c:pt idx="0">
                  <c:v>32.695652173913047</c:v>
                </c:pt>
                <c:pt idx="1">
                  <c:v>32.454545454545453</c:v>
                </c:pt>
                <c:pt idx="2">
                  <c:v>34.254237288135592</c:v>
                </c:pt>
                <c:pt idx="3">
                  <c:v>45.5</c:v>
                </c:pt>
                <c:pt idx="4">
                  <c:v>33.294117647058826</c:v>
                </c:pt>
                <c:pt idx="5">
                  <c:v>45</c:v>
                </c:pt>
                <c:pt idx="6">
                  <c:v>30</c:v>
                </c:pt>
                <c:pt idx="7">
                  <c:v>31.6</c:v>
                </c:pt>
                <c:pt idx="8">
                  <c:v>30</c:v>
                </c:pt>
              </c:numCache>
            </c:numRef>
          </c:val>
        </c:ser>
        <c:ser>
          <c:idx val="3"/>
          <c:order val="3"/>
          <c:tx>
            <c:strRef>
              <c:f>Sheet6!$E$4</c:f>
              <c:strCache>
                <c:ptCount val="1"/>
                <c:pt idx="0">
                  <c:v>Variance</c:v>
                </c:pt>
              </c:strCache>
            </c:strRef>
          </c:tx>
          <c:invertIfNegative val="0"/>
          <c:cat>
            <c:strRef>
              <c:f>Sheet6!$A$5:$A$13</c:f>
              <c:strCache>
                <c:ptCount val="9"/>
                <c:pt idx="0">
                  <c:v>MATHEMATICS</c:v>
                </c:pt>
                <c:pt idx="1">
                  <c:v>PHYSICS</c:v>
                </c:pt>
                <c:pt idx="2">
                  <c:v>ENGLISH</c:v>
                </c:pt>
                <c:pt idx="3">
                  <c:v>ECONOMICS</c:v>
                </c:pt>
                <c:pt idx="4">
                  <c:v>BIOLOGY</c:v>
                </c:pt>
                <c:pt idx="5">
                  <c:v>HISTORY</c:v>
                </c:pt>
                <c:pt idx="6">
                  <c:v>HOMESCIENCE</c:v>
                </c:pt>
                <c:pt idx="7">
                  <c:v>SPECIAL EDUCATION HI</c:v>
                </c:pt>
                <c:pt idx="8">
                  <c:v>SPECIAL EDUCATION VI</c:v>
                </c:pt>
              </c:strCache>
            </c:strRef>
          </c:cat>
          <c:val>
            <c:numRef>
              <c:f>Sheet6!$E$5:$E$13</c:f>
              <c:numCache>
                <c:formatCode>General</c:formatCode>
                <c:ptCount val="9"/>
                <c:pt idx="0">
                  <c:v>54.597186700767288</c:v>
                </c:pt>
                <c:pt idx="1">
                  <c:v>30.545454545454483</c:v>
                </c:pt>
                <c:pt idx="2">
                  <c:v>45.813559322033868</c:v>
                </c:pt>
                <c:pt idx="3">
                  <c:v>40.5</c:v>
                </c:pt>
                <c:pt idx="4">
                  <c:v>32.220588235294144</c:v>
                </c:pt>
                <c:pt idx="5">
                  <c:v>0</c:v>
                </c:pt>
                <c:pt idx="6">
                  <c:v>9.5</c:v>
                </c:pt>
                <c:pt idx="7">
                  <c:v>11.155555555555555</c:v>
                </c:pt>
                <c:pt idx="8">
                  <c:v>20.666666666666668</c:v>
                </c:pt>
              </c:numCache>
            </c:numRef>
          </c:val>
        </c:ser>
        <c:dLbls>
          <c:showLegendKey val="0"/>
          <c:showVal val="0"/>
          <c:showCatName val="0"/>
          <c:showSerName val="0"/>
          <c:showPercent val="0"/>
          <c:showBubbleSize val="0"/>
        </c:dLbls>
        <c:gapWidth val="150"/>
        <c:axId val="257817600"/>
        <c:axId val="257827584"/>
      </c:barChart>
      <c:catAx>
        <c:axId val="257817600"/>
        <c:scaling>
          <c:orientation val="minMax"/>
        </c:scaling>
        <c:delete val="0"/>
        <c:axPos val="b"/>
        <c:majorTickMark val="out"/>
        <c:minorTickMark val="none"/>
        <c:tickLblPos val="nextTo"/>
        <c:crossAx val="257827584"/>
        <c:crosses val="autoZero"/>
        <c:auto val="1"/>
        <c:lblAlgn val="ctr"/>
        <c:lblOffset val="100"/>
        <c:noMultiLvlLbl val="0"/>
      </c:catAx>
      <c:valAx>
        <c:axId val="257827584"/>
        <c:scaling>
          <c:orientation val="minMax"/>
        </c:scaling>
        <c:delete val="0"/>
        <c:axPos val="l"/>
        <c:majorGridlines/>
        <c:numFmt formatCode="General" sourceLinked="1"/>
        <c:majorTickMark val="out"/>
        <c:minorTickMark val="none"/>
        <c:tickLblPos val="nextTo"/>
        <c:crossAx val="257817600"/>
        <c:crosses val="autoZero"/>
        <c:crossBetween val="between"/>
      </c:valAx>
    </c:plotArea>
    <c:legend>
      <c:legendPos val="r"/>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Sheet13!$B$3</c:f>
              <c:strCache>
                <c:ptCount val="1"/>
                <c:pt idx="0">
                  <c:v>ASLEEP AT UNUSUAL HOURS</c:v>
                </c:pt>
              </c:strCache>
            </c:strRef>
          </c:tx>
          <c:explosion val="25"/>
          <c:cat>
            <c:strRef>
              <c:f>Sheet13!$A$4:$A$14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Sheet13!$B$4:$B$14</c:f>
              <c:numCache>
                <c:formatCode>General</c:formatCode>
                <c:ptCount val="11"/>
                <c:pt idx="0">
                  <c:v>55.004591368227679</c:v>
                </c:pt>
                <c:pt idx="1">
                  <c:v>111.49089095217302</c:v>
                </c:pt>
                <c:pt idx="2">
                  <c:v>121</c:v>
                </c:pt>
                <c:pt idx="3">
                  <c:v>95.067556261210854</c:v>
                </c:pt>
                <c:pt idx="4">
                  <c:v>0</c:v>
                </c:pt>
                <c:pt idx="5">
                  <c:v>240</c:v>
                </c:pt>
                <c:pt idx="6">
                  <c:v>-15.607059727905009</c:v>
                </c:pt>
                <c:pt idx="7">
                  <c:v>1.1133457293926016E-38</c:v>
                </c:pt>
                <c:pt idx="8">
                  <c:v>1.6512273926074998</c:v>
                </c:pt>
                <c:pt idx="9">
                  <c:v>2.2266914587852033E-38</c:v>
                </c:pt>
                <c:pt idx="10">
                  <c:v>1.9698976350766919</c:v>
                </c:pt>
              </c:numCache>
            </c:numRef>
          </c:val>
        </c:ser>
        <c:ser>
          <c:idx val="1"/>
          <c:order val="1"/>
          <c:tx>
            <c:strRef>
              <c:f>Sheet13!$C$3</c:f>
              <c:strCache>
                <c:ptCount val="1"/>
                <c:pt idx="0">
                  <c:v>CGPA</c:v>
                </c:pt>
              </c:strCache>
            </c:strRef>
          </c:tx>
          <c:explosion val="25"/>
          <c:cat>
            <c:strRef>
              <c:f>Sheet13!$A$4:$A$14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Sheet13!$C$4:$C$14</c:f>
              <c:numCache>
                <c:formatCode>General</c:formatCode>
                <c:ptCount val="11"/>
                <c:pt idx="0">
                  <c:v>74.568677685950405</c:v>
                </c:pt>
                <c:pt idx="1">
                  <c:v>78.644221570248675</c:v>
                </c:pt>
                <c:pt idx="2">
                  <c:v>121</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Sheet14!$B$3</c:f>
              <c:strCache>
                <c:ptCount val="1"/>
                <c:pt idx="0">
                  <c:v>ASLEEP AT UNUSUAL HOURS</c:v>
                </c:pt>
              </c:strCache>
            </c:strRef>
          </c:tx>
          <c:invertIfNegative val="0"/>
          <c:cat>
            <c:strRef>
              <c:f>Sheet14!$A$4:$A$14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Sheet14!$B$4:$B$14</c:f>
              <c:numCache>
                <c:formatCode>General</c:formatCode>
                <c:ptCount val="11"/>
                <c:pt idx="0">
                  <c:v>55.942509673852967</c:v>
                </c:pt>
                <c:pt idx="1">
                  <c:v>145.1279579158718</c:v>
                </c:pt>
                <c:pt idx="2">
                  <c:v>67</c:v>
                </c:pt>
                <c:pt idx="3">
                  <c:v>91.248960866574535</c:v>
                </c:pt>
                <c:pt idx="4">
                  <c:v>0</c:v>
                </c:pt>
                <c:pt idx="5">
                  <c:v>132</c:v>
                </c:pt>
                <c:pt idx="6">
                  <c:v>-11.846470308102644</c:v>
                </c:pt>
                <c:pt idx="7">
                  <c:v>8.3447599459510388E-23</c:v>
                </c:pt>
                <c:pt idx="8">
                  <c:v>1.6564792698824626</c:v>
                </c:pt>
                <c:pt idx="9">
                  <c:v>1.6689519891902078E-22</c:v>
                </c:pt>
                <c:pt idx="10">
                  <c:v>1.978098841924135</c:v>
                </c:pt>
              </c:numCache>
            </c:numRef>
          </c:val>
        </c:ser>
        <c:ser>
          <c:idx val="1"/>
          <c:order val="1"/>
          <c:tx>
            <c:strRef>
              <c:f>Sheet14!$C$3</c:f>
              <c:strCache>
                <c:ptCount val="1"/>
                <c:pt idx="0">
                  <c:v>CGPA</c:v>
                </c:pt>
              </c:strCache>
            </c:strRef>
          </c:tx>
          <c:invertIfNegative val="0"/>
          <c:cat>
            <c:strRef>
              <c:f>Sheet14!$A$4:$A$14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Sheet14!$C$4:$C$14</c:f>
              <c:numCache>
                <c:formatCode>General</c:formatCode>
                <c:ptCount val="11"/>
                <c:pt idx="0">
                  <c:v>75.494029850746259</c:v>
                </c:pt>
                <c:pt idx="1">
                  <c:v>37.369963817277267</c:v>
                </c:pt>
                <c:pt idx="2">
                  <c:v>67</c:v>
                </c:pt>
              </c:numCache>
            </c:numRef>
          </c:val>
        </c:ser>
        <c:dLbls>
          <c:showLegendKey val="0"/>
          <c:showVal val="0"/>
          <c:showCatName val="0"/>
          <c:showSerName val="0"/>
          <c:showPercent val="0"/>
          <c:showBubbleSize val="0"/>
        </c:dLbls>
        <c:gapWidth val="150"/>
        <c:shape val="cone"/>
        <c:axId val="258567168"/>
        <c:axId val="258568960"/>
        <c:axId val="0"/>
      </c:bar3DChart>
      <c:catAx>
        <c:axId val="258567168"/>
        <c:scaling>
          <c:orientation val="minMax"/>
        </c:scaling>
        <c:delete val="0"/>
        <c:axPos val="b"/>
        <c:majorTickMark val="out"/>
        <c:minorTickMark val="none"/>
        <c:tickLblPos val="nextTo"/>
        <c:crossAx val="258568960"/>
        <c:crosses val="autoZero"/>
        <c:auto val="1"/>
        <c:lblAlgn val="ctr"/>
        <c:lblOffset val="100"/>
        <c:noMultiLvlLbl val="0"/>
      </c:catAx>
      <c:valAx>
        <c:axId val="258568960"/>
        <c:scaling>
          <c:orientation val="minMax"/>
        </c:scaling>
        <c:delete val="0"/>
        <c:axPos val="l"/>
        <c:majorGridlines/>
        <c:numFmt formatCode="General" sourceLinked="1"/>
        <c:majorTickMark val="out"/>
        <c:minorTickMark val="none"/>
        <c:tickLblPos val="nextTo"/>
        <c:crossAx val="258567168"/>
        <c:crosses val="autoZero"/>
        <c:crossBetween val="between"/>
      </c:valAx>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Sheet15!$B$3</c:f>
              <c:strCache>
                <c:ptCount val="1"/>
                <c:pt idx="0">
                  <c:v>MORNING LATENESS</c:v>
                </c:pt>
              </c:strCache>
            </c:strRef>
          </c:tx>
          <c:invertIfNegative val="0"/>
          <c:cat>
            <c:strRef>
              <c:f>Sheet15!$A$4:$A$14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Sheet15!$B$4:$B$14</c:f>
              <c:numCache>
                <c:formatCode>General</c:formatCode>
                <c:ptCount val="11"/>
                <c:pt idx="0">
                  <c:v>42.89855072463768</c:v>
                </c:pt>
                <c:pt idx="1">
                  <c:v>94.784397924497355</c:v>
                </c:pt>
                <c:pt idx="2">
                  <c:v>115</c:v>
                </c:pt>
                <c:pt idx="3">
                  <c:v>88.521946231509219</c:v>
                </c:pt>
                <c:pt idx="4">
                  <c:v>0</c:v>
                </c:pt>
                <c:pt idx="5">
                  <c:v>228</c:v>
                </c:pt>
                <c:pt idx="6">
                  <c:v>-25.478389156105742</c:v>
                </c:pt>
                <c:pt idx="7">
                  <c:v>6.0313853952721867E-69</c:v>
                </c:pt>
                <c:pt idx="8">
                  <c:v>1.6515642280672536</c:v>
                </c:pt>
                <c:pt idx="9">
                  <c:v>1.2062770790544373E-68</c:v>
                </c:pt>
                <c:pt idx="10">
                  <c:v>1.9704231946745263</c:v>
                </c:pt>
              </c:numCache>
            </c:numRef>
          </c:val>
        </c:ser>
        <c:ser>
          <c:idx val="1"/>
          <c:order val="1"/>
          <c:tx>
            <c:strRef>
              <c:f>Sheet15!$C$3</c:f>
              <c:strCache>
                <c:ptCount val="1"/>
                <c:pt idx="0">
                  <c:v>CGPA</c:v>
                </c:pt>
              </c:strCache>
            </c:strRef>
          </c:tx>
          <c:invertIfNegative val="0"/>
          <c:cat>
            <c:strRef>
              <c:f>Sheet15!$A$4:$A$14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Sheet15!$C$4:$C$14</c:f>
              <c:numCache>
                <c:formatCode>General</c:formatCode>
                <c:ptCount val="11"/>
                <c:pt idx="0">
                  <c:v>74.511391304347825</c:v>
                </c:pt>
                <c:pt idx="1">
                  <c:v>82.259494538521068</c:v>
                </c:pt>
                <c:pt idx="2">
                  <c:v>115</c:v>
                </c:pt>
              </c:numCache>
            </c:numRef>
          </c:val>
        </c:ser>
        <c:dLbls>
          <c:showLegendKey val="0"/>
          <c:showVal val="0"/>
          <c:showCatName val="0"/>
          <c:showSerName val="0"/>
          <c:showPercent val="0"/>
          <c:showBubbleSize val="0"/>
        </c:dLbls>
        <c:gapWidth val="150"/>
        <c:axId val="258606208"/>
        <c:axId val="258607744"/>
      </c:barChart>
      <c:catAx>
        <c:axId val="258606208"/>
        <c:scaling>
          <c:orientation val="minMax"/>
        </c:scaling>
        <c:delete val="0"/>
        <c:axPos val="b"/>
        <c:majorTickMark val="out"/>
        <c:minorTickMark val="none"/>
        <c:tickLblPos val="nextTo"/>
        <c:crossAx val="258607744"/>
        <c:crosses val="autoZero"/>
        <c:auto val="1"/>
        <c:lblAlgn val="ctr"/>
        <c:lblOffset val="100"/>
        <c:noMultiLvlLbl val="0"/>
      </c:catAx>
      <c:valAx>
        <c:axId val="258607744"/>
        <c:scaling>
          <c:orientation val="minMax"/>
        </c:scaling>
        <c:delete val="0"/>
        <c:axPos val="l"/>
        <c:majorGridlines/>
        <c:numFmt formatCode="General" sourceLinked="1"/>
        <c:majorTickMark val="out"/>
        <c:minorTickMark val="none"/>
        <c:tickLblPos val="nextTo"/>
        <c:crossAx val="258606208"/>
        <c:crosses val="autoZero"/>
        <c:crossBetween val="between"/>
      </c:valAx>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Sheet16!$B$3</c:f>
              <c:strCache>
                <c:ptCount val="1"/>
                <c:pt idx="0">
                  <c:v>MORNING LATENESS</c:v>
                </c:pt>
              </c:strCache>
            </c:strRef>
          </c:tx>
          <c:invertIfNegative val="0"/>
          <c:cat>
            <c:strRef>
              <c:f>Sheet16!$A$4:$A$14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Sheet16!$B$4:$B$14</c:f>
              <c:numCache>
                <c:formatCode>General</c:formatCode>
                <c:ptCount val="11"/>
                <c:pt idx="0">
                  <c:v>41.269841269841272</c:v>
                </c:pt>
                <c:pt idx="1">
                  <c:v>33.068783068782906</c:v>
                </c:pt>
                <c:pt idx="2">
                  <c:v>14</c:v>
                </c:pt>
                <c:pt idx="3">
                  <c:v>33.510325600325515</c:v>
                </c:pt>
                <c:pt idx="4">
                  <c:v>0</c:v>
                </c:pt>
                <c:pt idx="5">
                  <c:v>26</c:v>
                </c:pt>
                <c:pt idx="6">
                  <c:v>-15.899389125261497</c:v>
                </c:pt>
                <c:pt idx="7">
                  <c:v>3.2731318103488206E-15</c:v>
                </c:pt>
                <c:pt idx="8">
                  <c:v>1.7056179197592738</c:v>
                </c:pt>
                <c:pt idx="9">
                  <c:v>6.5462636206976411E-15</c:v>
                </c:pt>
                <c:pt idx="10">
                  <c:v>2.0555294386428731</c:v>
                </c:pt>
              </c:numCache>
            </c:numRef>
          </c:val>
        </c:ser>
        <c:ser>
          <c:idx val="1"/>
          <c:order val="1"/>
          <c:tx>
            <c:strRef>
              <c:f>Sheet16!$C$3</c:f>
              <c:strCache>
                <c:ptCount val="1"/>
                <c:pt idx="0">
                  <c:v>CGPA</c:v>
                </c:pt>
              </c:strCache>
            </c:strRef>
          </c:tx>
          <c:invertIfNegative val="0"/>
          <c:cat>
            <c:strRef>
              <c:f>Sheet16!$A$4:$A$14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Sheet16!$C$4:$C$14</c:f>
              <c:numCache>
                <c:formatCode>General</c:formatCode>
                <c:ptCount val="11"/>
                <c:pt idx="0">
                  <c:v>76.05714285714285</c:v>
                </c:pt>
                <c:pt idx="1">
                  <c:v>33.951868131868132</c:v>
                </c:pt>
                <c:pt idx="2">
                  <c:v>14</c:v>
                </c:pt>
              </c:numCache>
            </c:numRef>
          </c:val>
        </c:ser>
        <c:dLbls>
          <c:showLegendKey val="0"/>
          <c:showVal val="0"/>
          <c:showCatName val="0"/>
          <c:showSerName val="0"/>
          <c:showPercent val="0"/>
          <c:showBubbleSize val="0"/>
        </c:dLbls>
        <c:gapWidth val="150"/>
        <c:shape val="cone"/>
        <c:axId val="258637184"/>
        <c:axId val="258647168"/>
        <c:axId val="0"/>
      </c:bar3DChart>
      <c:catAx>
        <c:axId val="258637184"/>
        <c:scaling>
          <c:orientation val="minMax"/>
        </c:scaling>
        <c:delete val="0"/>
        <c:axPos val="b"/>
        <c:majorTickMark val="out"/>
        <c:minorTickMark val="none"/>
        <c:tickLblPos val="nextTo"/>
        <c:crossAx val="258647168"/>
        <c:crosses val="autoZero"/>
        <c:auto val="1"/>
        <c:lblAlgn val="ctr"/>
        <c:lblOffset val="100"/>
        <c:noMultiLvlLbl val="0"/>
      </c:catAx>
      <c:valAx>
        <c:axId val="258647168"/>
        <c:scaling>
          <c:orientation val="minMax"/>
        </c:scaling>
        <c:delete val="0"/>
        <c:axPos val="l"/>
        <c:majorGridlines/>
        <c:numFmt formatCode="General" sourceLinked="1"/>
        <c:majorTickMark val="out"/>
        <c:minorTickMark val="none"/>
        <c:tickLblPos val="nextTo"/>
        <c:crossAx val="258637184"/>
        <c:crosses val="autoZero"/>
        <c:crossBetween val="between"/>
      </c:valAx>
    </c:plotArea>
    <c:legend>
      <c:legendPos val="r"/>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Sheet17!$B$3</c:f>
              <c:strCache>
                <c:ptCount val="1"/>
                <c:pt idx="0">
                  <c:v>MORNING LATENESS</c:v>
                </c:pt>
              </c:strCache>
            </c:strRef>
          </c:tx>
          <c:invertIfNegative val="0"/>
          <c:cat>
            <c:strRef>
              <c:f>Sheet17!$A$4:$A$14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Sheet17!$B$4:$B$14</c:f>
              <c:numCache>
                <c:formatCode>General</c:formatCode>
                <c:ptCount val="11"/>
                <c:pt idx="0">
                  <c:v>46.203703703703702</c:v>
                </c:pt>
                <c:pt idx="1">
                  <c:v>106.1850456859876</c:v>
                </c:pt>
                <c:pt idx="2">
                  <c:v>60</c:v>
                </c:pt>
                <c:pt idx="3">
                  <c:v>70.823110413615254</c:v>
                </c:pt>
                <c:pt idx="4">
                  <c:v>0</c:v>
                </c:pt>
                <c:pt idx="5">
                  <c:v>118</c:v>
                </c:pt>
                <c:pt idx="6">
                  <c:v>-19.036780417393249</c:v>
                </c:pt>
                <c:pt idx="7">
                  <c:v>4.4730135408064576E-38</c:v>
                </c:pt>
                <c:pt idx="8">
                  <c:v>1.6578695221106927</c:v>
                </c:pt>
                <c:pt idx="9">
                  <c:v>8.9460270816129151E-38</c:v>
                </c:pt>
                <c:pt idx="10">
                  <c:v>1.9802722492729716</c:v>
                </c:pt>
              </c:numCache>
            </c:numRef>
          </c:val>
        </c:ser>
        <c:ser>
          <c:idx val="1"/>
          <c:order val="1"/>
          <c:tx>
            <c:strRef>
              <c:f>Sheet17!$C$3</c:f>
              <c:strCache>
                <c:ptCount val="1"/>
                <c:pt idx="0">
                  <c:v>CGPA</c:v>
                </c:pt>
              </c:strCache>
            </c:strRef>
          </c:tx>
          <c:invertIfNegative val="0"/>
          <c:cat>
            <c:strRef>
              <c:f>Sheet17!$A$4:$A$14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Sheet17!$C$4:$C$14</c:f>
              <c:numCache>
                <c:formatCode>General</c:formatCode>
                <c:ptCount val="11"/>
                <c:pt idx="0">
                  <c:v>75.453333333333333</c:v>
                </c:pt>
                <c:pt idx="1">
                  <c:v>35.461175141242919</c:v>
                </c:pt>
                <c:pt idx="2">
                  <c:v>60</c:v>
                </c:pt>
              </c:numCache>
            </c:numRef>
          </c:val>
        </c:ser>
        <c:dLbls>
          <c:showLegendKey val="0"/>
          <c:showVal val="0"/>
          <c:showCatName val="0"/>
          <c:showSerName val="0"/>
          <c:showPercent val="0"/>
          <c:showBubbleSize val="0"/>
        </c:dLbls>
        <c:gapWidth val="150"/>
        <c:shape val="cone"/>
        <c:axId val="258660224"/>
        <c:axId val="258661760"/>
        <c:axId val="0"/>
      </c:bar3DChart>
      <c:catAx>
        <c:axId val="258660224"/>
        <c:scaling>
          <c:orientation val="minMax"/>
        </c:scaling>
        <c:delete val="0"/>
        <c:axPos val="b"/>
        <c:majorTickMark val="out"/>
        <c:minorTickMark val="none"/>
        <c:tickLblPos val="nextTo"/>
        <c:crossAx val="258661760"/>
        <c:crosses val="autoZero"/>
        <c:auto val="1"/>
        <c:lblAlgn val="ctr"/>
        <c:lblOffset val="100"/>
        <c:noMultiLvlLbl val="0"/>
      </c:catAx>
      <c:valAx>
        <c:axId val="258661760"/>
        <c:scaling>
          <c:orientation val="minMax"/>
        </c:scaling>
        <c:delete val="0"/>
        <c:axPos val="l"/>
        <c:majorGridlines/>
        <c:numFmt formatCode="General" sourceLinked="1"/>
        <c:majorTickMark val="out"/>
        <c:minorTickMark val="none"/>
        <c:tickLblPos val="nextTo"/>
        <c:crossAx val="258660224"/>
        <c:crosses val="autoZero"/>
        <c:crossBetween val="between"/>
      </c:valAx>
    </c:plotArea>
    <c:legend>
      <c:legendPos val="r"/>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Sheet4!$B$3</c:f>
              <c:strCache>
                <c:ptCount val="1"/>
                <c:pt idx="0">
                  <c:v>EVENING LATENESS</c:v>
                </c:pt>
              </c:strCache>
            </c:strRef>
          </c:tx>
          <c:invertIfNegative val="0"/>
          <c:cat>
            <c:strRef>
              <c:f>Sheet4!$A$4:$A$14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Sheet4!$B$4:$B$14</c:f>
              <c:numCache>
                <c:formatCode>General</c:formatCode>
                <c:ptCount val="11"/>
                <c:pt idx="0">
                  <c:v>43.347953216374258</c:v>
                </c:pt>
                <c:pt idx="1">
                  <c:v>110.97705957782378</c:v>
                </c:pt>
                <c:pt idx="2">
                  <c:v>114</c:v>
                </c:pt>
                <c:pt idx="3">
                  <c:v>96.555022509627705</c:v>
                </c:pt>
                <c:pt idx="4">
                  <c:v>0</c:v>
                </c:pt>
                <c:pt idx="5">
                  <c:v>227</c:v>
                </c:pt>
                <c:pt idx="6">
                  <c:v>-23.996148167628732</c:v>
                </c:pt>
                <c:pt idx="7">
                  <c:v>1.6939898589069065E-64</c:v>
                </c:pt>
                <c:pt idx="8">
                  <c:v>1.6515939118070238</c:v>
                </c:pt>
                <c:pt idx="9">
                  <c:v>3.387979717813813E-64</c:v>
                </c:pt>
                <c:pt idx="10">
                  <c:v>1.9704695126514764</c:v>
                </c:pt>
              </c:numCache>
            </c:numRef>
          </c:val>
        </c:ser>
        <c:ser>
          <c:idx val="1"/>
          <c:order val="1"/>
          <c:tx>
            <c:strRef>
              <c:f>Sheet4!$C$3</c:f>
              <c:strCache>
                <c:ptCount val="1"/>
                <c:pt idx="0">
                  <c:v>CGPA</c:v>
                </c:pt>
              </c:strCache>
            </c:strRef>
          </c:tx>
          <c:invertIfNegative val="0"/>
          <c:cat>
            <c:strRef>
              <c:f>Sheet4!$A$4:$A$14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Sheet4!$C$4:$C$14</c:f>
              <c:numCache>
                <c:formatCode>General</c:formatCode>
                <c:ptCount val="11"/>
                <c:pt idx="0">
                  <c:v>74.511391304347825</c:v>
                </c:pt>
                <c:pt idx="1">
                  <c:v>82.259494538521068</c:v>
                </c:pt>
                <c:pt idx="2">
                  <c:v>115</c:v>
                </c:pt>
              </c:numCache>
            </c:numRef>
          </c:val>
        </c:ser>
        <c:dLbls>
          <c:showLegendKey val="0"/>
          <c:showVal val="0"/>
          <c:showCatName val="0"/>
          <c:showSerName val="0"/>
          <c:showPercent val="0"/>
          <c:showBubbleSize val="0"/>
        </c:dLbls>
        <c:gapWidth val="150"/>
        <c:axId val="287604736"/>
        <c:axId val="287606272"/>
      </c:barChart>
      <c:catAx>
        <c:axId val="287604736"/>
        <c:scaling>
          <c:orientation val="minMax"/>
        </c:scaling>
        <c:delete val="0"/>
        <c:axPos val="b"/>
        <c:majorTickMark val="out"/>
        <c:minorTickMark val="none"/>
        <c:tickLblPos val="nextTo"/>
        <c:crossAx val="287606272"/>
        <c:crosses val="autoZero"/>
        <c:auto val="1"/>
        <c:lblAlgn val="ctr"/>
        <c:lblOffset val="100"/>
        <c:noMultiLvlLbl val="0"/>
      </c:catAx>
      <c:valAx>
        <c:axId val="287606272"/>
        <c:scaling>
          <c:orientation val="minMax"/>
        </c:scaling>
        <c:delete val="0"/>
        <c:axPos val="l"/>
        <c:majorGridlines/>
        <c:numFmt formatCode="General" sourceLinked="1"/>
        <c:majorTickMark val="out"/>
        <c:minorTickMark val="none"/>
        <c:tickLblPos val="nextTo"/>
        <c:crossAx val="287604736"/>
        <c:crosses val="autoZero"/>
        <c:crossBetween val="between"/>
      </c:valAx>
    </c:plotArea>
    <c:legend>
      <c:legendPos val="r"/>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Sheet5!$B$3</c:f>
              <c:strCache>
                <c:ptCount val="1"/>
                <c:pt idx="0">
                  <c:v>EVENING LATENESS</c:v>
                </c:pt>
              </c:strCache>
            </c:strRef>
          </c:tx>
          <c:cat>
            <c:strRef>
              <c:f>Sheet5!$A$4:$A$14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Sheet5!$B$4:$B$14</c:f>
              <c:numCache>
                <c:formatCode>General</c:formatCode>
                <c:ptCount val="11"/>
                <c:pt idx="0">
                  <c:v>40.873015873015866</c:v>
                </c:pt>
                <c:pt idx="1">
                  <c:v>63.424230090897112</c:v>
                </c:pt>
                <c:pt idx="2">
                  <c:v>14</c:v>
                </c:pt>
                <c:pt idx="3">
                  <c:v>48.688049111382618</c:v>
                </c:pt>
                <c:pt idx="4">
                  <c:v>0</c:v>
                </c:pt>
                <c:pt idx="5">
                  <c:v>26</c:v>
                </c:pt>
                <c:pt idx="6">
                  <c:v>-13.340884152008906</c:v>
                </c:pt>
                <c:pt idx="7">
                  <c:v>1.9348838289859895E-13</c:v>
                </c:pt>
                <c:pt idx="8">
                  <c:v>1.7056179197592738</c:v>
                </c:pt>
                <c:pt idx="9">
                  <c:v>3.8697676579719789E-13</c:v>
                </c:pt>
                <c:pt idx="10">
                  <c:v>2.0555294386428731</c:v>
                </c:pt>
              </c:numCache>
            </c:numRef>
          </c:val>
        </c:ser>
        <c:ser>
          <c:idx val="1"/>
          <c:order val="1"/>
          <c:tx>
            <c:strRef>
              <c:f>Sheet5!$C$3</c:f>
              <c:strCache>
                <c:ptCount val="1"/>
                <c:pt idx="0">
                  <c:v>CGPA</c:v>
                </c:pt>
              </c:strCache>
            </c:strRef>
          </c:tx>
          <c:cat>
            <c:strRef>
              <c:f>Sheet5!$A$4:$A$14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Sheet5!$C$4:$C$14</c:f>
              <c:numCache>
                <c:formatCode>General</c:formatCode>
                <c:ptCount val="11"/>
                <c:pt idx="0">
                  <c:v>76.05714285714285</c:v>
                </c:pt>
                <c:pt idx="1">
                  <c:v>33.951868131868132</c:v>
                </c:pt>
                <c:pt idx="2">
                  <c:v>14</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Sheet6!$B$3</c:f>
              <c:strCache>
                <c:ptCount val="1"/>
                <c:pt idx="0">
                  <c:v>EVENING LATENESS</c:v>
                </c:pt>
              </c:strCache>
            </c:strRef>
          </c:tx>
          <c:invertIfNegative val="0"/>
          <c:cat>
            <c:strRef>
              <c:f>Sheet6!$A$4:$A$14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Sheet6!$B$4:$B$14</c:f>
              <c:numCache>
                <c:formatCode>General</c:formatCode>
                <c:ptCount val="11"/>
                <c:pt idx="0">
                  <c:v>45.62841530054645</c:v>
                </c:pt>
                <c:pt idx="1">
                  <c:v>110.97196923699715</c:v>
                </c:pt>
                <c:pt idx="2">
                  <c:v>61</c:v>
                </c:pt>
                <c:pt idx="3">
                  <c:v>73.533844433219841</c:v>
                </c:pt>
                <c:pt idx="4">
                  <c:v>0</c:v>
                </c:pt>
                <c:pt idx="5">
                  <c:v>119</c:v>
                </c:pt>
                <c:pt idx="6">
                  <c:v>-19.128612977944428</c:v>
                </c:pt>
                <c:pt idx="7">
                  <c:v>2.0928772329962723E-38</c:v>
                </c:pt>
                <c:pt idx="8">
                  <c:v>1.6577592849428349</c:v>
                </c:pt>
                <c:pt idx="9">
                  <c:v>4.1857544659925446E-38</c:v>
                </c:pt>
                <c:pt idx="10">
                  <c:v>1.9800998764569426</c:v>
                </c:pt>
              </c:numCache>
            </c:numRef>
          </c:val>
        </c:ser>
        <c:ser>
          <c:idx val="1"/>
          <c:order val="1"/>
          <c:tx>
            <c:strRef>
              <c:f>Sheet6!$C$3</c:f>
              <c:strCache>
                <c:ptCount val="1"/>
                <c:pt idx="0">
                  <c:v>CGPA</c:v>
                </c:pt>
              </c:strCache>
            </c:strRef>
          </c:tx>
          <c:invertIfNegative val="0"/>
          <c:cat>
            <c:strRef>
              <c:f>Sheet6!$A$4:$A$14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Sheet6!$C$4:$C$14</c:f>
              <c:numCache>
                <c:formatCode>General</c:formatCode>
                <c:ptCount val="11"/>
                <c:pt idx="0">
                  <c:v>75.453333333333333</c:v>
                </c:pt>
                <c:pt idx="1">
                  <c:v>35.461175141242919</c:v>
                </c:pt>
                <c:pt idx="2">
                  <c:v>60</c:v>
                </c:pt>
              </c:numCache>
            </c:numRef>
          </c:val>
        </c:ser>
        <c:dLbls>
          <c:showLegendKey val="0"/>
          <c:showVal val="0"/>
          <c:showCatName val="0"/>
          <c:showSerName val="0"/>
          <c:showPercent val="0"/>
          <c:showBubbleSize val="0"/>
        </c:dLbls>
        <c:gapWidth val="150"/>
        <c:axId val="287646848"/>
        <c:axId val="287648384"/>
      </c:barChart>
      <c:catAx>
        <c:axId val="287646848"/>
        <c:scaling>
          <c:orientation val="minMax"/>
        </c:scaling>
        <c:delete val="0"/>
        <c:axPos val="b"/>
        <c:majorTickMark val="out"/>
        <c:minorTickMark val="none"/>
        <c:tickLblPos val="nextTo"/>
        <c:crossAx val="287648384"/>
        <c:crosses val="autoZero"/>
        <c:auto val="1"/>
        <c:lblAlgn val="ctr"/>
        <c:lblOffset val="100"/>
        <c:noMultiLvlLbl val="0"/>
      </c:catAx>
      <c:valAx>
        <c:axId val="287648384"/>
        <c:scaling>
          <c:orientation val="minMax"/>
        </c:scaling>
        <c:delete val="0"/>
        <c:axPos val="l"/>
        <c:majorGridlines/>
        <c:numFmt formatCode="General" sourceLinked="1"/>
        <c:majorTickMark val="out"/>
        <c:minorTickMark val="none"/>
        <c:tickLblPos val="nextTo"/>
        <c:crossAx val="287646848"/>
        <c:crosses val="autoZero"/>
        <c:crossBetween val="between"/>
      </c:valAx>
    </c:plotArea>
    <c:legend>
      <c:legendPos val="r"/>
      <c:overlay val="0"/>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Sheet7!$B$3</c:f>
              <c:strCache>
                <c:ptCount val="1"/>
                <c:pt idx="0">
                  <c:v>QUALITY OF NIGHT TIME SLEEP</c:v>
                </c:pt>
              </c:strCache>
            </c:strRef>
          </c:tx>
          <c:cat>
            <c:strRef>
              <c:f>Sheet7!$A$4:$A$14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Sheet7!$B$4:$B$14</c:f>
              <c:numCache>
                <c:formatCode>General</c:formatCode>
                <c:ptCount val="11"/>
                <c:pt idx="0">
                  <c:v>55.043859649122844</c:v>
                </c:pt>
                <c:pt idx="1">
                  <c:v>110.69673733661864</c:v>
                </c:pt>
                <c:pt idx="2">
                  <c:v>114</c:v>
                </c:pt>
                <c:pt idx="3">
                  <c:v>96.415478838895623</c:v>
                </c:pt>
                <c:pt idx="4">
                  <c:v>0</c:v>
                </c:pt>
                <c:pt idx="5">
                  <c:v>227</c:v>
                </c:pt>
                <c:pt idx="6">
                  <c:v>-15.001031153811963</c:v>
                </c:pt>
                <c:pt idx="7">
                  <c:v>4.1623446963051183E-36</c:v>
                </c:pt>
                <c:pt idx="8">
                  <c:v>1.6515939118070238</c:v>
                </c:pt>
                <c:pt idx="9">
                  <c:v>8.3246893926102366E-36</c:v>
                </c:pt>
                <c:pt idx="10">
                  <c:v>1.9704695126514764</c:v>
                </c:pt>
              </c:numCache>
            </c:numRef>
          </c:val>
        </c:ser>
        <c:ser>
          <c:idx val="1"/>
          <c:order val="1"/>
          <c:tx>
            <c:strRef>
              <c:f>Sheet7!$C$3</c:f>
              <c:strCache>
                <c:ptCount val="1"/>
                <c:pt idx="0">
                  <c:v>CGPA</c:v>
                </c:pt>
              </c:strCache>
            </c:strRef>
          </c:tx>
          <c:cat>
            <c:strRef>
              <c:f>Sheet7!$A$4:$A$14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Sheet7!$C$4:$C$14</c:f>
              <c:numCache>
                <c:formatCode>General</c:formatCode>
                <c:ptCount val="11"/>
                <c:pt idx="0">
                  <c:v>74.511391304347825</c:v>
                </c:pt>
                <c:pt idx="1">
                  <c:v>82.259494538521068</c:v>
                </c:pt>
                <c:pt idx="2">
                  <c:v>115</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Sheet8!$B$3</c:f>
              <c:strCache>
                <c:ptCount val="1"/>
                <c:pt idx="0">
                  <c:v>QUALITY OF NIGHT TIME SLEEP</c:v>
                </c:pt>
              </c:strCache>
            </c:strRef>
          </c:tx>
          <c:invertIfNegative val="0"/>
          <c:cat>
            <c:strRef>
              <c:f>Sheet8!$A$4:$A$14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Sheet8!$B$4:$B$14</c:f>
              <c:numCache>
                <c:formatCode>General</c:formatCode>
                <c:ptCount val="11"/>
                <c:pt idx="0">
                  <c:v>54.761904761904766</c:v>
                </c:pt>
                <c:pt idx="1">
                  <c:v>70.54673721340302</c:v>
                </c:pt>
                <c:pt idx="2">
                  <c:v>14</c:v>
                </c:pt>
                <c:pt idx="3">
                  <c:v>52.249302672635579</c:v>
                </c:pt>
                <c:pt idx="4">
                  <c:v>0</c:v>
                </c:pt>
                <c:pt idx="5">
                  <c:v>26</c:v>
                </c:pt>
                <c:pt idx="6">
                  <c:v>-7.7945540120636307</c:v>
                </c:pt>
                <c:pt idx="7">
                  <c:v>1.4355109471423041E-8</c:v>
                </c:pt>
                <c:pt idx="8">
                  <c:v>1.7056179197592738</c:v>
                </c:pt>
                <c:pt idx="9">
                  <c:v>2.8710218942846082E-8</c:v>
                </c:pt>
                <c:pt idx="10">
                  <c:v>2.0555294386428731</c:v>
                </c:pt>
              </c:numCache>
            </c:numRef>
          </c:val>
        </c:ser>
        <c:ser>
          <c:idx val="1"/>
          <c:order val="1"/>
          <c:tx>
            <c:strRef>
              <c:f>Sheet8!$C$3</c:f>
              <c:strCache>
                <c:ptCount val="1"/>
                <c:pt idx="0">
                  <c:v>CGPA</c:v>
                </c:pt>
              </c:strCache>
            </c:strRef>
          </c:tx>
          <c:invertIfNegative val="0"/>
          <c:cat>
            <c:strRef>
              <c:f>Sheet8!$A$4:$A$14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Sheet8!$C$4:$C$14</c:f>
              <c:numCache>
                <c:formatCode>General</c:formatCode>
                <c:ptCount val="11"/>
                <c:pt idx="0">
                  <c:v>76.05714285714285</c:v>
                </c:pt>
                <c:pt idx="1">
                  <c:v>33.951868131868132</c:v>
                </c:pt>
                <c:pt idx="2">
                  <c:v>14</c:v>
                </c:pt>
              </c:numCache>
            </c:numRef>
          </c:val>
        </c:ser>
        <c:dLbls>
          <c:showLegendKey val="0"/>
          <c:showVal val="0"/>
          <c:showCatName val="0"/>
          <c:showSerName val="0"/>
          <c:showPercent val="0"/>
          <c:showBubbleSize val="0"/>
        </c:dLbls>
        <c:gapWidth val="150"/>
        <c:shape val="cone"/>
        <c:axId val="287701632"/>
        <c:axId val="287732096"/>
        <c:axId val="0"/>
      </c:bar3DChart>
      <c:catAx>
        <c:axId val="287701632"/>
        <c:scaling>
          <c:orientation val="minMax"/>
        </c:scaling>
        <c:delete val="0"/>
        <c:axPos val="b"/>
        <c:majorTickMark val="out"/>
        <c:minorTickMark val="none"/>
        <c:tickLblPos val="nextTo"/>
        <c:crossAx val="287732096"/>
        <c:crosses val="autoZero"/>
        <c:auto val="1"/>
        <c:lblAlgn val="ctr"/>
        <c:lblOffset val="100"/>
        <c:noMultiLvlLbl val="0"/>
      </c:catAx>
      <c:valAx>
        <c:axId val="287732096"/>
        <c:scaling>
          <c:orientation val="minMax"/>
        </c:scaling>
        <c:delete val="0"/>
        <c:axPos val="l"/>
        <c:majorGridlines/>
        <c:numFmt formatCode="General" sourceLinked="1"/>
        <c:majorTickMark val="out"/>
        <c:minorTickMark val="none"/>
        <c:tickLblPos val="nextTo"/>
        <c:crossAx val="28770163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Sheet11!$B$3</c:f>
              <c:strCache>
                <c:ptCount val="1"/>
                <c:pt idx="0">
                  <c:v>GRADUATE</c:v>
                </c:pt>
              </c:strCache>
            </c:strRef>
          </c:tx>
          <c:invertIfNegative val="0"/>
          <c:cat>
            <c:strRef>
              <c:f>Sheet11!$A$4:$A$13</c:f>
              <c:strCache>
                <c:ptCount val="10"/>
                <c:pt idx="0">
                  <c:v>Mean</c:v>
                </c:pt>
                <c:pt idx="1">
                  <c:v>Variance</c:v>
                </c:pt>
                <c:pt idx="2">
                  <c:v>Observations</c:v>
                </c:pt>
                <c:pt idx="3">
                  <c:v>Hypothesized Mean Difference</c:v>
                </c:pt>
                <c:pt idx="4">
                  <c:v>df</c:v>
                </c:pt>
                <c:pt idx="5">
                  <c:v>t Stat</c:v>
                </c:pt>
                <c:pt idx="6">
                  <c:v>P(T&lt;=t) one-tail</c:v>
                </c:pt>
                <c:pt idx="7">
                  <c:v>t Critical one-tail</c:v>
                </c:pt>
                <c:pt idx="8">
                  <c:v>P(T&lt;=t) two-tail</c:v>
                </c:pt>
                <c:pt idx="9">
                  <c:v>t Critical two-tail</c:v>
                </c:pt>
              </c:strCache>
            </c:strRef>
          </c:cat>
          <c:val>
            <c:numRef>
              <c:f>Sheet11!$B$4:$B$13</c:f>
              <c:numCache>
                <c:formatCode>General</c:formatCode>
                <c:ptCount val="10"/>
                <c:pt idx="0">
                  <c:v>153.24045454545453</c:v>
                </c:pt>
                <c:pt idx="1">
                  <c:v>232.26586955602542</c:v>
                </c:pt>
                <c:pt idx="2">
                  <c:v>44</c:v>
                </c:pt>
                <c:pt idx="3">
                  <c:v>0</c:v>
                </c:pt>
                <c:pt idx="4">
                  <c:v>88</c:v>
                </c:pt>
                <c:pt idx="5">
                  <c:v>1.1793247020115143</c:v>
                </c:pt>
                <c:pt idx="6">
                  <c:v>0.12072375102832991</c:v>
                </c:pt>
                <c:pt idx="7">
                  <c:v>1.662354029166899</c:v>
                </c:pt>
                <c:pt idx="8">
                  <c:v>0.24144750205665982</c:v>
                </c:pt>
                <c:pt idx="9">
                  <c:v>1.9872898648311721</c:v>
                </c:pt>
              </c:numCache>
            </c:numRef>
          </c:val>
        </c:ser>
        <c:ser>
          <c:idx val="1"/>
          <c:order val="1"/>
          <c:tx>
            <c:strRef>
              <c:f>Sheet11!$C$3</c:f>
              <c:strCache>
                <c:ptCount val="1"/>
                <c:pt idx="0">
                  <c:v>NON-GRADUATE</c:v>
                </c:pt>
              </c:strCache>
            </c:strRef>
          </c:tx>
          <c:invertIfNegative val="0"/>
          <c:cat>
            <c:strRef>
              <c:f>Sheet11!$A$4:$A$13</c:f>
              <c:strCache>
                <c:ptCount val="10"/>
                <c:pt idx="0">
                  <c:v>Mean</c:v>
                </c:pt>
                <c:pt idx="1">
                  <c:v>Variance</c:v>
                </c:pt>
                <c:pt idx="2">
                  <c:v>Observations</c:v>
                </c:pt>
                <c:pt idx="3">
                  <c:v>Hypothesized Mean Difference</c:v>
                </c:pt>
                <c:pt idx="4">
                  <c:v>df</c:v>
                </c:pt>
                <c:pt idx="5">
                  <c:v>t Stat</c:v>
                </c:pt>
                <c:pt idx="6">
                  <c:v>P(T&lt;=t) one-tail</c:v>
                </c:pt>
                <c:pt idx="7">
                  <c:v>t Critical one-tail</c:v>
                </c:pt>
                <c:pt idx="8">
                  <c:v>P(T&lt;=t) two-tail</c:v>
                </c:pt>
                <c:pt idx="9">
                  <c:v>t Critical two-tail</c:v>
                </c:pt>
              </c:strCache>
            </c:strRef>
          </c:cat>
          <c:val>
            <c:numRef>
              <c:f>Sheet11!$C$4:$C$13</c:f>
              <c:numCache>
                <c:formatCode>General</c:formatCode>
                <c:ptCount val="10"/>
                <c:pt idx="0">
                  <c:v>149.94714285714286</c:v>
                </c:pt>
                <c:pt idx="1">
                  <c:v>370.36815205479536</c:v>
                </c:pt>
                <c:pt idx="2">
                  <c:v>147</c:v>
                </c:pt>
              </c:numCache>
            </c:numRef>
          </c:val>
        </c:ser>
        <c:dLbls>
          <c:showLegendKey val="0"/>
          <c:showVal val="0"/>
          <c:showCatName val="0"/>
          <c:showSerName val="0"/>
          <c:showPercent val="0"/>
          <c:showBubbleSize val="0"/>
        </c:dLbls>
        <c:gapWidth val="150"/>
        <c:shape val="cone"/>
        <c:axId val="257840640"/>
        <c:axId val="257842176"/>
        <c:axId val="0"/>
      </c:bar3DChart>
      <c:catAx>
        <c:axId val="257840640"/>
        <c:scaling>
          <c:orientation val="minMax"/>
        </c:scaling>
        <c:delete val="0"/>
        <c:axPos val="b"/>
        <c:majorTickMark val="out"/>
        <c:minorTickMark val="none"/>
        <c:tickLblPos val="nextTo"/>
        <c:crossAx val="257842176"/>
        <c:crosses val="autoZero"/>
        <c:auto val="1"/>
        <c:lblAlgn val="ctr"/>
        <c:lblOffset val="100"/>
        <c:noMultiLvlLbl val="0"/>
      </c:catAx>
      <c:valAx>
        <c:axId val="257842176"/>
        <c:scaling>
          <c:orientation val="minMax"/>
        </c:scaling>
        <c:delete val="0"/>
        <c:axPos val="l"/>
        <c:majorGridlines/>
        <c:numFmt formatCode="General" sourceLinked="1"/>
        <c:majorTickMark val="out"/>
        <c:minorTickMark val="none"/>
        <c:tickLblPos val="nextTo"/>
        <c:crossAx val="257840640"/>
        <c:crosses val="autoZero"/>
        <c:crossBetween val="between"/>
      </c:valAx>
    </c:plotArea>
    <c:legend>
      <c:legendPos val="r"/>
      <c:overlay val="0"/>
    </c:legend>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Sheet9!$B$3</c:f>
              <c:strCache>
                <c:ptCount val="1"/>
                <c:pt idx="0">
                  <c:v>QUALITY OF NIGHT TIME SLEEP</c:v>
                </c:pt>
              </c:strCache>
            </c:strRef>
          </c:tx>
          <c:invertIfNegative val="0"/>
          <c:cat>
            <c:strRef>
              <c:f>Sheet9!$A$4:$A$14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Sheet9!$B$4:$B$14</c:f>
              <c:numCache>
                <c:formatCode>General</c:formatCode>
                <c:ptCount val="11"/>
                <c:pt idx="0">
                  <c:v>52.504553734061943</c:v>
                </c:pt>
                <c:pt idx="1">
                  <c:v>104.34797274505884</c:v>
                </c:pt>
                <c:pt idx="2">
                  <c:v>61</c:v>
                </c:pt>
                <c:pt idx="3">
                  <c:v>70.194014269217334</c:v>
                </c:pt>
                <c:pt idx="4">
                  <c:v>0</c:v>
                </c:pt>
                <c:pt idx="5">
                  <c:v>119</c:v>
                </c:pt>
                <c:pt idx="6">
                  <c:v>-15.064593342676361</c:v>
                </c:pt>
                <c:pt idx="7">
                  <c:v>1.1919453795833765E-29</c:v>
                </c:pt>
                <c:pt idx="8">
                  <c:v>1.6577592849428349</c:v>
                </c:pt>
                <c:pt idx="9">
                  <c:v>2.3838907591667529E-29</c:v>
                </c:pt>
                <c:pt idx="10">
                  <c:v>1.9800998764569426</c:v>
                </c:pt>
              </c:numCache>
            </c:numRef>
          </c:val>
        </c:ser>
        <c:ser>
          <c:idx val="1"/>
          <c:order val="1"/>
          <c:tx>
            <c:strRef>
              <c:f>Sheet9!$C$3</c:f>
              <c:strCache>
                <c:ptCount val="1"/>
                <c:pt idx="0">
                  <c:v>CGPA</c:v>
                </c:pt>
              </c:strCache>
            </c:strRef>
          </c:tx>
          <c:invertIfNegative val="0"/>
          <c:cat>
            <c:strRef>
              <c:f>Sheet9!$A$4:$A$14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Sheet9!$C$4:$C$14</c:f>
              <c:numCache>
                <c:formatCode>General</c:formatCode>
                <c:ptCount val="11"/>
                <c:pt idx="0">
                  <c:v>75.453333333333333</c:v>
                </c:pt>
                <c:pt idx="1">
                  <c:v>35.461175141242919</c:v>
                </c:pt>
                <c:pt idx="2">
                  <c:v>60</c:v>
                </c:pt>
              </c:numCache>
            </c:numRef>
          </c:val>
        </c:ser>
        <c:dLbls>
          <c:showLegendKey val="0"/>
          <c:showVal val="0"/>
          <c:showCatName val="0"/>
          <c:showSerName val="0"/>
          <c:showPercent val="0"/>
          <c:showBubbleSize val="0"/>
        </c:dLbls>
        <c:gapWidth val="150"/>
        <c:axId val="287744768"/>
        <c:axId val="287746304"/>
      </c:barChart>
      <c:catAx>
        <c:axId val="287744768"/>
        <c:scaling>
          <c:orientation val="minMax"/>
        </c:scaling>
        <c:delete val="0"/>
        <c:axPos val="b"/>
        <c:majorTickMark val="out"/>
        <c:minorTickMark val="none"/>
        <c:tickLblPos val="nextTo"/>
        <c:crossAx val="287746304"/>
        <c:crosses val="autoZero"/>
        <c:auto val="1"/>
        <c:lblAlgn val="ctr"/>
        <c:lblOffset val="100"/>
        <c:noMultiLvlLbl val="0"/>
      </c:catAx>
      <c:valAx>
        <c:axId val="287746304"/>
        <c:scaling>
          <c:orientation val="minMax"/>
        </c:scaling>
        <c:delete val="0"/>
        <c:axPos val="l"/>
        <c:majorGridlines/>
        <c:numFmt formatCode="General" sourceLinked="1"/>
        <c:majorTickMark val="out"/>
        <c:minorTickMark val="none"/>
        <c:tickLblPos val="nextTo"/>
        <c:crossAx val="287744768"/>
        <c:crosses val="autoZero"/>
        <c:crossBetween val="between"/>
      </c:valAx>
    </c:plotArea>
    <c:legend>
      <c:legendPos val="r"/>
      <c:overlay val="0"/>
    </c:legend>
    <c:plotVisOnly val="1"/>
    <c:dispBlanksAs val="gap"/>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Sheet10!$B$3</c:f>
              <c:strCache>
                <c:ptCount val="1"/>
                <c:pt idx="0">
                  <c:v>AWAKE AT UNUSUAL HOURS</c:v>
                </c:pt>
              </c:strCache>
            </c:strRef>
          </c:tx>
          <c:invertIfNegative val="0"/>
          <c:cat>
            <c:strRef>
              <c:f>Sheet10!$A$4:$A$14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Sheet10!$B$4:$B$14</c:f>
              <c:numCache>
                <c:formatCode>General</c:formatCode>
                <c:ptCount val="11"/>
                <c:pt idx="0">
                  <c:v>21.052631578947356</c:v>
                </c:pt>
                <c:pt idx="1">
                  <c:v>239.62699891321316</c:v>
                </c:pt>
                <c:pt idx="2">
                  <c:v>114</c:v>
                </c:pt>
                <c:pt idx="3">
                  <c:v>160.59662226689201</c:v>
                </c:pt>
                <c:pt idx="4">
                  <c:v>0</c:v>
                </c:pt>
                <c:pt idx="5">
                  <c:v>227</c:v>
                </c:pt>
                <c:pt idx="6">
                  <c:v>-31.917897809996898</c:v>
                </c:pt>
                <c:pt idx="7">
                  <c:v>3.4923669228902446E-86</c:v>
                </c:pt>
                <c:pt idx="8">
                  <c:v>1.6515939118070238</c:v>
                </c:pt>
                <c:pt idx="9">
                  <c:v>6.9847338457804893E-86</c:v>
                </c:pt>
                <c:pt idx="10">
                  <c:v>1.9704695126514764</c:v>
                </c:pt>
              </c:numCache>
            </c:numRef>
          </c:val>
        </c:ser>
        <c:ser>
          <c:idx val="1"/>
          <c:order val="1"/>
          <c:tx>
            <c:strRef>
              <c:f>Sheet10!$C$3</c:f>
              <c:strCache>
                <c:ptCount val="1"/>
                <c:pt idx="0">
                  <c:v>CGPA</c:v>
                </c:pt>
              </c:strCache>
            </c:strRef>
          </c:tx>
          <c:invertIfNegative val="0"/>
          <c:cat>
            <c:strRef>
              <c:f>Sheet10!$A$4:$A$14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Sheet10!$C$4:$C$14</c:f>
              <c:numCache>
                <c:formatCode>General</c:formatCode>
                <c:ptCount val="11"/>
                <c:pt idx="0">
                  <c:v>74.511391304347825</c:v>
                </c:pt>
                <c:pt idx="1">
                  <c:v>82.259494538521068</c:v>
                </c:pt>
                <c:pt idx="2">
                  <c:v>115</c:v>
                </c:pt>
              </c:numCache>
            </c:numRef>
          </c:val>
        </c:ser>
        <c:dLbls>
          <c:showLegendKey val="0"/>
          <c:showVal val="0"/>
          <c:showCatName val="0"/>
          <c:showSerName val="0"/>
          <c:showPercent val="0"/>
          <c:showBubbleSize val="0"/>
        </c:dLbls>
        <c:gapWidth val="150"/>
        <c:axId val="288230016"/>
        <c:axId val="288235904"/>
      </c:barChart>
      <c:catAx>
        <c:axId val="288230016"/>
        <c:scaling>
          <c:orientation val="minMax"/>
        </c:scaling>
        <c:delete val="0"/>
        <c:axPos val="b"/>
        <c:majorTickMark val="out"/>
        <c:minorTickMark val="none"/>
        <c:tickLblPos val="nextTo"/>
        <c:crossAx val="288235904"/>
        <c:crosses val="autoZero"/>
        <c:auto val="1"/>
        <c:lblAlgn val="ctr"/>
        <c:lblOffset val="100"/>
        <c:noMultiLvlLbl val="0"/>
      </c:catAx>
      <c:valAx>
        <c:axId val="288235904"/>
        <c:scaling>
          <c:orientation val="minMax"/>
        </c:scaling>
        <c:delete val="0"/>
        <c:axPos val="l"/>
        <c:majorGridlines/>
        <c:numFmt formatCode="General" sourceLinked="1"/>
        <c:majorTickMark val="out"/>
        <c:minorTickMark val="none"/>
        <c:tickLblPos val="nextTo"/>
        <c:crossAx val="288230016"/>
        <c:crosses val="autoZero"/>
        <c:crossBetween val="between"/>
      </c:valAx>
    </c:plotArea>
    <c:legend>
      <c:legendPos val="r"/>
      <c:overlay val="0"/>
    </c:legend>
    <c:plotVisOnly val="1"/>
    <c:dispBlanksAs val="gap"/>
    <c:showDLblsOverMax val="0"/>
  </c:chart>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Sheet11!$B$3</c:f>
              <c:strCache>
                <c:ptCount val="1"/>
                <c:pt idx="0">
                  <c:v>AWAKE AT UNUSUAL HOURS</c:v>
                </c:pt>
              </c:strCache>
            </c:strRef>
          </c:tx>
          <c:invertIfNegative val="0"/>
          <c:cat>
            <c:strRef>
              <c:f>Sheet11!$A$4:$A$14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Sheet11!$B$4:$B$14</c:f>
              <c:numCache>
                <c:formatCode>General</c:formatCode>
                <c:ptCount val="11"/>
                <c:pt idx="0">
                  <c:v>19.940476190476186</c:v>
                </c:pt>
                <c:pt idx="1">
                  <c:v>109.98550061050068</c:v>
                </c:pt>
                <c:pt idx="2">
                  <c:v>14</c:v>
                </c:pt>
                <c:pt idx="3">
                  <c:v>71.968684371184409</c:v>
                </c:pt>
                <c:pt idx="4">
                  <c:v>0</c:v>
                </c:pt>
                <c:pt idx="5">
                  <c:v>26</c:v>
                </c:pt>
                <c:pt idx="6">
                  <c:v>-17.50125143440113</c:v>
                </c:pt>
                <c:pt idx="7">
                  <c:v>3.315105586022063E-16</c:v>
                </c:pt>
                <c:pt idx="8">
                  <c:v>1.7056179197592738</c:v>
                </c:pt>
                <c:pt idx="9">
                  <c:v>6.6302111720441261E-16</c:v>
                </c:pt>
                <c:pt idx="10">
                  <c:v>2.0555294386428731</c:v>
                </c:pt>
              </c:numCache>
            </c:numRef>
          </c:val>
        </c:ser>
        <c:ser>
          <c:idx val="1"/>
          <c:order val="1"/>
          <c:tx>
            <c:strRef>
              <c:f>Sheet11!$C$3</c:f>
              <c:strCache>
                <c:ptCount val="1"/>
                <c:pt idx="0">
                  <c:v>CGPA</c:v>
                </c:pt>
              </c:strCache>
            </c:strRef>
          </c:tx>
          <c:invertIfNegative val="0"/>
          <c:cat>
            <c:strRef>
              <c:f>Sheet11!$A$4:$A$14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Sheet11!$C$4:$C$14</c:f>
              <c:numCache>
                <c:formatCode>General</c:formatCode>
                <c:ptCount val="11"/>
                <c:pt idx="0">
                  <c:v>76.05714285714285</c:v>
                </c:pt>
                <c:pt idx="1">
                  <c:v>33.951868131868132</c:v>
                </c:pt>
                <c:pt idx="2">
                  <c:v>14</c:v>
                </c:pt>
              </c:numCache>
            </c:numRef>
          </c:val>
        </c:ser>
        <c:dLbls>
          <c:showLegendKey val="0"/>
          <c:showVal val="0"/>
          <c:showCatName val="0"/>
          <c:showSerName val="0"/>
          <c:showPercent val="0"/>
          <c:showBubbleSize val="0"/>
        </c:dLbls>
        <c:gapWidth val="150"/>
        <c:shape val="cone"/>
        <c:axId val="288257152"/>
        <c:axId val="288258688"/>
        <c:axId val="0"/>
      </c:bar3DChart>
      <c:catAx>
        <c:axId val="288257152"/>
        <c:scaling>
          <c:orientation val="minMax"/>
        </c:scaling>
        <c:delete val="0"/>
        <c:axPos val="b"/>
        <c:majorTickMark val="out"/>
        <c:minorTickMark val="none"/>
        <c:tickLblPos val="nextTo"/>
        <c:crossAx val="288258688"/>
        <c:crosses val="autoZero"/>
        <c:auto val="1"/>
        <c:lblAlgn val="ctr"/>
        <c:lblOffset val="100"/>
        <c:noMultiLvlLbl val="0"/>
      </c:catAx>
      <c:valAx>
        <c:axId val="288258688"/>
        <c:scaling>
          <c:orientation val="minMax"/>
        </c:scaling>
        <c:delete val="0"/>
        <c:axPos val="l"/>
        <c:majorGridlines/>
        <c:numFmt formatCode="General" sourceLinked="1"/>
        <c:majorTickMark val="out"/>
        <c:minorTickMark val="none"/>
        <c:tickLblPos val="nextTo"/>
        <c:crossAx val="288257152"/>
        <c:crosses val="autoZero"/>
        <c:crossBetween val="between"/>
      </c:valAx>
    </c:plotArea>
    <c:legend>
      <c:legendPos val="r"/>
      <c:overlay val="0"/>
    </c:legend>
    <c:plotVisOnly val="1"/>
    <c:dispBlanksAs val="gap"/>
    <c:showDLblsOverMax val="0"/>
  </c:chart>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Sheet12!$B$3</c:f>
              <c:strCache>
                <c:ptCount val="1"/>
                <c:pt idx="0">
                  <c:v>AWAKE AT UNUSUAL HOURS</c:v>
                </c:pt>
              </c:strCache>
            </c:strRef>
          </c:tx>
          <c:invertIfNegative val="0"/>
          <c:cat>
            <c:strRef>
              <c:f>Sheet12!$A$4:$A$14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Sheet12!$B$4:$B$14</c:f>
              <c:numCache>
                <c:formatCode>General</c:formatCode>
                <c:ptCount val="11"/>
                <c:pt idx="0">
                  <c:v>23.292349726775946</c:v>
                </c:pt>
                <c:pt idx="1">
                  <c:v>229.96357012750533</c:v>
                </c:pt>
                <c:pt idx="2">
                  <c:v>61</c:v>
                </c:pt>
                <c:pt idx="3">
                  <c:v>133.52960958809791</c:v>
                </c:pt>
                <c:pt idx="4">
                  <c:v>0</c:v>
                </c:pt>
                <c:pt idx="5">
                  <c:v>119</c:v>
                </c:pt>
                <c:pt idx="6">
                  <c:v>-24.825890772702312</c:v>
                </c:pt>
                <c:pt idx="7">
                  <c:v>3.4625641612131652E-49</c:v>
                </c:pt>
                <c:pt idx="8">
                  <c:v>1.6577592849428349</c:v>
                </c:pt>
                <c:pt idx="9">
                  <c:v>6.9251283224263304E-49</c:v>
                </c:pt>
                <c:pt idx="10">
                  <c:v>1.9800998764569426</c:v>
                </c:pt>
              </c:numCache>
            </c:numRef>
          </c:val>
        </c:ser>
        <c:ser>
          <c:idx val="1"/>
          <c:order val="1"/>
          <c:tx>
            <c:strRef>
              <c:f>Sheet12!$C$3</c:f>
              <c:strCache>
                <c:ptCount val="1"/>
                <c:pt idx="0">
                  <c:v>CGPA</c:v>
                </c:pt>
              </c:strCache>
            </c:strRef>
          </c:tx>
          <c:invertIfNegative val="0"/>
          <c:cat>
            <c:strRef>
              <c:f>Sheet12!$A$4:$A$14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Sheet12!$C$4:$C$14</c:f>
              <c:numCache>
                <c:formatCode>General</c:formatCode>
                <c:ptCount val="11"/>
                <c:pt idx="0">
                  <c:v>75.453333333333333</c:v>
                </c:pt>
                <c:pt idx="1">
                  <c:v>35.461175141242919</c:v>
                </c:pt>
                <c:pt idx="2">
                  <c:v>60</c:v>
                </c:pt>
              </c:numCache>
            </c:numRef>
          </c:val>
        </c:ser>
        <c:dLbls>
          <c:showLegendKey val="0"/>
          <c:showVal val="0"/>
          <c:showCatName val="0"/>
          <c:showSerName val="0"/>
          <c:showPercent val="0"/>
          <c:showBubbleSize val="0"/>
        </c:dLbls>
        <c:gapWidth val="150"/>
        <c:shape val="cone"/>
        <c:axId val="288300416"/>
        <c:axId val="288310400"/>
        <c:axId val="0"/>
      </c:bar3DChart>
      <c:catAx>
        <c:axId val="288300416"/>
        <c:scaling>
          <c:orientation val="minMax"/>
        </c:scaling>
        <c:delete val="0"/>
        <c:axPos val="b"/>
        <c:majorTickMark val="out"/>
        <c:minorTickMark val="none"/>
        <c:tickLblPos val="nextTo"/>
        <c:crossAx val="288310400"/>
        <c:crosses val="autoZero"/>
        <c:auto val="1"/>
        <c:lblAlgn val="ctr"/>
        <c:lblOffset val="100"/>
        <c:noMultiLvlLbl val="0"/>
      </c:catAx>
      <c:valAx>
        <c:axId val="288310400"/>
        <c:scaling>
          <c:orientation val="minMax"/>
        </c:scaling>
        <c:delete val="0"/>
        <c:axPos val="l"/>
        <c:majorGridlines/>
        <c:numFmt formatCode="General" sourceLinked="1"/>
        <c:majorTickMark val="out"/>
        <c:minorTickMark val="none"/>
        <c:tickLblPos val="nextTo"/>
        <c:crossAx val="288300416"/>
        <c:crosses val="autoZero"/>
        <c:crossBetween val="between"/>
      </c:valAx>
    </c:plotArea>
    <c:legend>
      <c:legendPos val="r"/>
      <c:overlay val="0"/>
    </c:legend>
    <c:plotVisOnly val="1"/>
    <c:dispBlanksAs val="gap"/>
    <c:showDLblsOverMax val="0"/>
  </c:chart>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Sheet13!$B$3</c:f>
              <c:strCache>
                <c:ptCount val="1"/>
                <c:pt idx="0">
                  <c:v>ASLEEP AT UNUSUAL HOURS</c:v>
                </c:pt>
              </c:strCache>
            </c:strRef>
          </c:tx>
          <c:invertIfNegative val="0"/>
          <c:cat>
            <c:strRef>
              <c:f>Sheet13!$A$4:$A$14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Sheet13!$B$4:$B$14</c:f>
              <c:numCache>
                <c:formatCode>General</c:formatCode>
                <c:ptCount val="11"/>
                <c:pt idx="0">
                  <c:v>77.972709551656891</c:v>
                </c:pt>
                <c:pt idx="1">
                  <c:v>3287.0644569713663</c:v>
                </c:pt>
                <c:pt idx="2">
                  <c:v>114</c:v>
                </c:pt>
                <c:pt idx="3">
                  <c:v>1677.6029339874706</c:v>
                </c:pt>
                <c:pt idx="4">
                  <c:v>0</c:v>
                </c:pt>
                <c:pt idx="5">
                  <c:v>227</c:v>
                </c:pt>
                <c:pt idx="6">
                  <c:v>0.63941165479934459</c:v>
                </c:pt>
                <c:pt idx="7">
                  <c:v>0.26159994927632002</c:v>
                </c:pt>
                <c:pt idx="8">
                  <c:v>1.6515939118070238</c:v>
                </c:pt>
                <c:pt idx="9">
                  <c:v>0.52319989855264004</c:v>
                </c:pt>
                <c:pt idx="10">
                  <c:v>1.9704695126514764</c:v>
                </c:pt>
              </c:numCache>
            </c:numRef>
          </c:val>
        </c:ser>
        <c:ser>
          <c:idx val="1"/>
          <c:order val="1"/>
          <c:tx>
            <c:strRef>
              <c:f>Sheet13!$C$3</c:f>
              <c:strCache>
                <c:ptCount val="1"/>
                <c:pt idx="0">
                  <c:v>CGPA</c:v>
                </c:pt>
              </c:strCache>
            </c:strRef>
          </c:tx>
          <c:invertIfNegative val="0"/>
          <c:cat>
            <c:strRef>
              <c:f>Sheet13!$A$4:$A$14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Sheet13!$C$4:$C$14</c:f>
              <c:numCache>
                <c:formatCode>General</c:formatCode>
                <c:ptCount val="11"/>
                <c:pt idx="0">
                  <c:v>74.511391304347825</c:v>
                </c:pt>
                <c:pt idx="1">
                  <c:v>82.259494538521068</c:v>
                </c:pt>
                <c:pt idx="2">
                  <c:v>115</c:v>
                </c:pt>
              </c:numCache>
            </c:numRef>
          </c:val>
        </c:ser>
        <c:dLbls>
          <c:showLegendKey val="0"/>
          <c:showVal val="0"/>
          <c:showCatName val="0"/>
          <c:showSerName val="0"/>
          <c:showPercent val="0"/>
          <c:showBubbleSize val="0"/>
        </c:dLbls>
        <c:gapWidth val="150"/>
        <c:axId val="288343552"/>
        <c:axId val="288345088"/>
      </c:barChart>
      <c:catAx>
        <c:axId val="288343552"/>
        <c:scaling>
          <c:orientation val="minMax"/>
        </c:scaling>
        <c:delete val="0"/>
        <c:axPos val="b"/>
        <c:majorTickMark val="out"/>
        <c:minorTickMark val="none"/>
        <c:tickLblPos val="nextTo"/>
        <c:crossAx val="288345088"/>
        <c:crosses val="autoZero"/>
        <c:auto val="1"/>
        <c:lblAlgn val="ctr"/>
        <c:lblOffset val="100"/>
        <c:noMultiLvlLbl val="0"/>
      </c:catAx>
      <c:valAx>
        <c:axId val="288345088"/>
        <c:scaling>
          <c:orientation val="minMax"/>
        </c:scaling>
        <c:delete val="0"/>
        <c:axPos val="l"/>
        <c:majorGridlines/>
        <c:numFmt formatCode="General" sourceLinked="1"/>
        <c:majorTickMark val="out"/>
        <c:minorTickMark val="none"/>
        <c:tickLblPos val="nextTo"/>
        <c:crossAx val="288343552"/>
        <c:crosses val="autoZero"/>
        <c:crossBetween val="between"/>
      </c:valAx>
    </c:plotArea>
    <c:legend>
      <c:legendPos val="r"/>
      <c:overlay val="0"/>
    </c:legend>
    <c:plotVisOnly val="1"/>
    <c:dispBlanksAs val="gap"/>
    <c:showDLblsOverMax val="0"/>
  </c:chart>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Sheet14!$B$3</c:f>
              <c:strCache>
                <c:ptCount val="1"/>
                <c:pt idx="0">
                  <c:v>ASLEEP AT UNUSUAL HOURS</c:v>
                </c:pt>
              </c:strCache>
            </c:strRef>
          </c:tx>
          <c:invertIfNegative val="0"/>
          <c:cat>
            <c:strRef>
              <c:f>Sheet14!$A$4:$A$14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Sheet14!$B$4:$B$14</c:f>
              <c:numCache>
                <c:formatCode>General</c:formatCode>
                <c:ptCount val="11"/>
                <c:pt idx="0">
                  <c:v>73.85361552028219</c:v>
                </c:pt>
                <c:pt idx="1">
                  <c:v>1508.7174294993233</c:v>
                </c:pt>
                <c:pt idx="2">
                  <c:v>14</c:v>
                </c:pt>
                <c:pt idx="3">
                  <c:v>1420.2935986923351</c:v>
                </c:pt>
                <c:pt idx="4">
                  <c:v>0</c:v>
                </c:pt>
                <c:pt idx="5">
                  <c:v>14</c:v>
                </c:pt>
                <c:pt idx="6">
                  <c:v>1.7179475011608294E-2</c:v>
                </c:pt>
                <c:pt idx="7">
                  <c:v>0.49326793404261704</c:v>
                </c:pt>
                <c:pt idx="8">
                  <c:v>1.7613101357748921</c:v>
                </c:pt>
                <c:pt idx="9">
                  <c:v>0.98653586808523408</c:v>
                </c:pt>
                <c:pt idx="10">
                  <c:v>2.1447866879178044</c:v>
                </c:pt>
              </c:numCache>
            </c:numRef>
          </c:val>
        </c:ser>
        <c:ser>
          <c:idx val="1"/>
          <c:order val="1"/>
          <c:tx>
            <c:strRef>
              <c:f>Sheet14!$C$3</c:f>
              <c:strCache>
                <c:ptCount val="1"/>
                <c:pt idx="0">
                  <c:v>CGPA</c:v>
                </c:pt>
              </c:strCache>
            </c:strRef>
          </c:tx>
          <c:invertIfNegative val="0"/>
          <c:cat>
            <c:strRef>
              <c:f>Sheet14!$A$4:$A$14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Sheet14!$C$4:$C$14</c:f>
              <c:numCache>
                <c:formatCode>General</c:formatCode>
                <c:ptCount val="11"/>
                <c:pt idx="0">
                  <c:v>73.364197530864203</c:v>
                </c:pt>
                <c:pt idx="1">
                  <c:v>270.78379820149166</c:v>
                </c:pt>
                <c:pt idx="2">
                  <c:v>2</c:v>
                </c:pt>
              </c:numCache>
            </c:numRef>
          </c:val>
        </c:ser>
        <c:dLbls>
          <c:showLegendKey val="0"/>
          <c:showVal val="0"/>
          <c:showCatName val="0"/>
          <c:showSerName val="0"/>
          <c:showPercent val="0"/>
          <c:showBubbleSize val="0"/>
        </c:dLbls>
        <c:gapWidth val="150"/>
        <c:shape val="cone"/>
        <c:axId val="288374784"/>
        <c:axId val="288376320"/>
        <c:axId val="0"/>
      </c:bar3DChart>
      <c:catAx>
        <c:axId val="288374784"/>
        <c:scaling>
          <c:orientation val="minMax"/>
        </c:scaling>
        <c:delete val="0"/>
        <c:axPos val="b"/>
        <c:majorTickMark val="out"/>
        <c:minorTickMark val="none"/>
        <c:tickLblPos val="nextTo"/>
        <c:crossAx val="288376320"/>
        <c:crosses val="autoZero"/>
        <c:auto val="1"/>
        <c:lblAlgn val="ctr"/>
        <c:lblOffset val="100"/>
        <c:noMultiLvlLbl val="0"/>
      </c:catAx>
      <c:valAx>
        <c:axId val="288376320"/>
        <c:scaling>
          <c:orientation val="minMax"/>
        </c:scaling>
        <c:delete val="0"/>
        <c:axPos val="l"/>
        <c:majorGridlines/>
        <c:numFmt formatCode="General" sourceLinked="1"/>
        <c:majorTickMark val="out"/>
        <c:minorTickMark val="none"/>
        <c:tickLblPos val="nextTo"/>
        <c:crossAx val="288374784"/>
        <c:crosses val="autoZero"/>
        <c:crossBetween val="between"/>
      </c:valAx>
    </c:plotArea>
    <c:legend>
      <c:legendPos val="r"/>
      <c:overlay val="0"/>
    </c:legend>
    <c:plotVisOnly val="1"/>
    <c:dispBlanksAs val="gap"/>
    <c:showDLblsOverMax val="0"/>
  </c:chart>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Sheet15!$B$3</c:f>
              <c:strCache>
                <c:ptCount val="1"/>
                <c:pt idx="0">
                  <c:v>ASLEEP AT UNUSUAL HOURS</c:v>
                </c:pt>
              </c:strCache>
            </c:strRef>
          </c:tx>
          <c:invertIfNegative val="0"/>
          <c:cat>
            <c:strRef>
              <c:f>Sheet15!$A$4:$A$14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Sheet15!$B$4:$B$14</c:f>
              <c:numCache>
                <c:formatCode>General</c:formatCode>
                <c:ptCount val="11"/>
                <c:pt idx="0">
                  <c:v>86.267961951022045</c:v>
                </c:pt>
                <c:pt idx="1">
                  <c:v>3154.5071348080255</c:v>
                </c:pt>
                <c:pt idx="2">
                  <c:v>61</c:v>
                </c:pt>
                <c:pt idx="3">
                  <c:v>1608.0893900992846</c:v>
                </c:pt>
                <c:pt idx="4">
                  <c:v>0</c:v>
                </c:pt>
                <c:pt idx="5">
                  <c:v>119</c:v>
                </c:pt>
                <c:pt idx="6">
                  <c:v>1.4832159063704509</c:v>
                </c:pt>
                <c:pt idx="7">
                  <c:v>7.0330360622974639E-2</c:v>
                </c:pt>
                <c:pt idx="8">
                  <c:v>1.6577592849428349</c:v>
                </c:pt>
                <c:pt idx="9">
                  <c:v>0.14066072124594928</c:v>
                </c:pt>
                <c:pt idx="10">
                  <c:v>1.9800998764569426</c:v>
                </c:pt>
              </c:numCache>
            </c:numRef>
          </c:val>
        </c:ser>
        <c:ser>
          <c:idx val="1"/>
          <c:order val="1"/>
          <c:tx>
            <c:strRef>
              <c:f>Sheet15!$C$3</c:f>
              <c:strCache>
                <c:ptCount val="1"/>
                <c:pt idx="0">
                  <c:v>CGPA</c:v>
                </c:pt>
              </c:strCache>
            </c:strRef>
          </c:tx>
          <c:invertIfNegative val="0"/>
          <c:cat>
            <c:strRef>
              <c:f>Sheet15!$A$4:$A$14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Sheet15!$C$4:$C$14</c:f>
              <c:numCache>
                <c:formatCode>General</c:formatCode>
                <c:ptCount val="11"/>
                <c:pt idx="0">
                  <c:v>75.453333333333333</c:v>
                </c:pt>
                <c:pt idx="1">
                  <c:v>35.461175141242919</c:v>
                </c:pt>
                <c:pt idx="2">
                  <c:v>60</c:v>
                </c:pt>
              </c:numCache>
            </c:numRef>
          </c:val>
        </c:ser>
        <c:dLbls>
          <c:showLegendKey val="0"/>
          <c:showVal val="0"/>
          <c:showCatName val="0"/>
          <c:showSerName val="0"/>
          <c:showPercent val="0"/>
          <c:showBubbleSize val="0"/>
        </c:dLbls>
        <c:gapWidth val="150"/>
        <c:shape val="cone"/>
        <c:axId val="288409856"/>
        <c:axId val="288415744"/>
        <c:axId val="0"/>
      </c:bar3DChart>
      <c:catAx>
        <c:axId val="288409856"/>
        <c:scaling>
          <c:orientation val="minMax"/>
        </c:scaling>
        <c:delete val="0"/>
        <c:axPos val="b"/>
        <c:majorTickMark val="out"/>
        <c:minorTickMark val="none"/>
        <c:tickLblPos val="nextTo"/>
        <c:crossAx val="288415744"/>
        <c:crosses val="autoZero"/>
        <c:auto val="1"/>
        <c:lblAlgn val="ctr"/>
        <c:lblOffset val="100"/>
        <c:noMultiLvlLbl val="0"/>
      </c:catAx>
      <c:valAx>
        <c:axId val="288415744"/>
        <c:scaling>
          <c:orientation val="minMax"/>
        </c:scaling>
        <c:delete val="0"/>
        <c:axPos val="l"/>
        <c:majorGridlines/>
        <c:numFmt formatCode="General" sourceLinked="1"/>
        <c:majorTickMark val="out"/>
        <c:minorTickMark val="none"/>
        <c:tickLblPos val="nextTo"/>
        <c:crossAx val="288409856"/>
        <c:crosses val="autoZero"/>
        <c:crossBetween val="between"/>
      </c:valAx>
    </c:plotArea>
    <c:legend>
      <c:legendPos val="r"/>
      <c:overlay val="0"/>
    </c:legend>
    <c:plotVisOnly val="1"/>
    <c:dispBlanksAs val="gap"/>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Sheet16!$A$2</c:f>
              <c:strCache>
                <c:ptCount val="1"/>
                <c:pt idx="0">
                  <c:v>MORNING LATENESS</c:v>
                </c:pt>
              </c:strCache>
            </c:strRef>
          </c:tx>
          <c:invertIfNegative val="0"/>
          <c:cat>
            <c:strRef>
              <c:f>Sheet16!$B$1:$C$1</c:f>
              <c:strCache>
                <c:ptCount val="2"/>
                <c:pt idx="0">
                  <c:v>MORNING LATENESS</c:v>
                </c:pt>
                <c:pt idx="1">
                  <c:v>CGPA</c:v>
                </c:pt>
              </c:strCache>
            </c:strRef>
          </c:cat>
          <c:val>
            <c:numRef>
              <c:f>Sheet16!$B$2:$C$2</c:f>
              <c:numCache>
                <c:formatCode>General</c:formatCode>
                <c:ptCount val="2"/>
                <c:pt idx="0">
                  <c:v>1</c:v>
                </c:pt>
              </c:numCache>
            </c:numRef>
          </c:val>
        </c:ser>
        <c:ser>
          <c:idx val="1"/>
          <c:order val="1"/>
          <c:tx>
            <c:strRef>
              <c:f>Sheet16!$A$3</c:f>
              <c:strCache>
                <c:ptCount val="1"/>
                <c:pt idx="0">
                  <c:v>CGPA</c:v>
                </c:pt>
              </c:strCache>
            </c:strRef>
          </c:tx>
          <c:invertIfNegative val="0"/>
          <c:cat>
            <c:strRef>
              <c:f>Sheet16!$B$1:$C$1</c:f>
              <c:strCache>
                <c:ptCount val="2"/>
                <c:pt idx="0">
                  <c:v>MORNING LATENESS</c:v>
                </c:pt>
                <c:pt idx="1">
                  <c:v>CGPA</c:v>
                </c:pt>
              </c:strCache>
            </c:strRef>
          </c:cat>
          <c:val>
            <c:numRef>
              <c:f>Sheet16!$B$3:$C$3</c:f>
              <c:numCache>
                <c:formatCode>General</c:formatCode>
                <c:ptCount val="2"/>
                <c:pt idx="0">
                  <c:v>1.0000000000000013</c:v>
                </c:pt>
                <c:pt idx="1">
                  <c:v>1</c:v>
                </c:pt>
              </c:numCache>
            </c:numRef>
          </c:val>
        </c:ser>
        <c:dLbls>
          <c:showLegendKey val="0"/>
          <c:showVal val="0"/>
          <c:showCatName val="0"/>
          <c:showSerName val="0"/>
          <c:showPercent val="0"/>
          <c:showBubbleSize val="0"/>
        </c:dLbls>
        <c:gapWidth val="150"/>
        <c:axId val="288637312"/>
        <c:axId val="288638848"/>
      </c:barChart>
      <c:catAx>
        <c:axId val="288637312"/>
        <c:scaling>
          <c:orientation val="minMax"/>
        </c:scaling>
        <c:delete val="0"/>
        <c:axPos val="b"/>
        <c:majorTickMark val="out"/>
        <c:minorTickMark val="none"/>
        <c:tickLblPos val="nextTo"/>
        <c:crossAx val="288638848"/>
        <c:crosses val="autoZero"/>
        <c:auto val="1"/>
        <c:lblAlgn val="ctr"/>
        <c:lblOffset val="100"/>
        <c:noMultiLvlLbl val="0"/>
      </c:catAx>
      <c:valAx>
        <c:axId val="288638848"/>
        <c:scaling>
          <c:orientation val="minMax"/>
        </c:scaling>
        <c:delete val="0"/>
        <c:axPos val="l"/>
        <c:majorGridlines/>
        <c:numFmt formatCode="General" sourceLinked="1"/>
        <c:majorTickMark val="out"/>
        <c:minorTickMark val="none"/>
        <c:tickLblPos val="nextTo"/>
        <c:crossAx val="288637312"/>
        <c:crosses val="autoZero"/>
        <c:crossBetween val="between"/>
      </c:valAx>
    </c:plotArea>
    <c:legend>
      <c:legendPos val="r"/>
      <c:overlay val="0"/>
    </c:legend>
    <c:plotVisOnly val="1"/>
    <c:dispBlanksAs val="gap"/>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Sheet17!$A$2</c:f>
              <c:strCache>
                <c:ptCount val="1"/>
                <c:pt idx="0">
                  <c:v>EVENING LATENESS</c:v>
                </c:pt>
              </c:strCache>
            </c:strRef>
          </c:tx>
          <c:invertIfNegative val="0"/>
          <c:cat>
            <c:strRef>
              <c:f>Sheet17!$B$1:$C$1</c:f>
              <c:strCache>
                <c:ptCount val="2"/>
                <c:pt idx="0">
                  <c:v>EVENING LATENESS</c:v>
                </c:pt>
                <c:pt idx="1">
                  <c:v>CGPA</c:v>
                </c:pt>
              </c:strCache>
            </c:strRef>
          </c:cat>
          <c:val>
            <c:numRef>
              <c:f>Sheet17!$B$2:$C$2</c:f>
              <c:numCache>
                <c:formatCode>General</c:formatCode>
                <c:ptCount val="2"/>
                <c:pt idx="0">
                  <c:v>1</c:v>
                </c:pt>
                <c:pt idx="1">
                  <c:v>5.9643780806695771E-3</c:v>
                </c:pt>
              </c:numCache>
            </c:numRef>
          </c:val>
        </c:ser>
        <c:ser>
          <c:idx val="1"/>
          <c:order val="1"/>
          <c:tx>
            <c:strRef>
              <c:f>Sheet17!$A$3</c:f>
              <c:strCache>
                <c:ptCount val="1"/>
                <c:pt idx="0">
                  <c:v>CGPA</c:v>
                </c:pt>
              </c:strCache>
            </c:strRef>
          </c:tx>
          <c:invertIfNegative val="0"/>
          <c:cat>
            <c:strRef>
              <c:f>Sheet17!$B$1:$C$1</c:f>
              <c:strCache>
                <c:ptCount val="2"/>
                <c:pt idx="0">
                  <c:v>EVENING LATENESS</c:v>
                </c:pt>
                <c:pt idx="1">
                  <c:v>CGPA</c:v>
                </c:pt>
              </c:strCache>
            </c:strRef>
          </c:cat>
          <c:val>
            <c:numRef>
              <c:f>Sheet17!$B$3:$C$3</c:f>
              <c:numCache>
                <c:formatCode>General</c:formatCode>
                <c:ptCount val="2"/>
                <c:pt idx="0">
                  <c:v>5.9643780806695771E-3</c:v>
                </c:pt>
                <c:pt idx="1">
                  <c:v>1</c:v>
                </c:pt>
              </c:numCache>
            </c:numRef>
          </c:val>
        </c:ser>
        <c:dLbls>
          <c:showLegendKey val="0"/>
          <c:showVal val="0"/>
          <c:showCatName val="0"/>
          <c:showSerName val="0"/>
          <c:showPercent val="0"/>
          <c:showBubbleSize val="0"/>
        </c:dLbls>
        <c:gapWidth val="150"/>
        <c:shape val="cone"/>
        <c:axId val="288656000"/>
        <c:axId val="288657792"/>
        <c:axId val="0"/>
      </c:bar3DChart>
      <c:catAx>
        <c:axId val="288656000"/>
        <c:scaling>
          <c:orientation val="minMax"/>
        </c:scaling>
        <c:delete val="0"/>
        <c:axPos val="b"/>
        <c:majorTickMark val="out"/>
        <c:minorTickMark val="none"/>
        <c:tickLblPos val="nextTo"/>
        <c:crossAx val="288657792"/>
        <c:crosses val="autoZero"/>
        <c:auto val="1"/>
        <c:lblAlgn val="ctr"/>
        <c:lblOffset val="100"/>
        <c:noMultiLvlLbl val="0"/>
      </c:catAx>
      <c:valAx>
        <c:axId val="288657792"/>
        <c:scaling>
          <c:orientation val="minMax"/>
        </c:scaling>
        <c:delete val="0"/>
        <c:axPos val="l"/>
        <c:majorGridlines/>
        <c:numFmt formatCode="General" sourceLinked="1"/>
        <c:majorTickMark val="out"/>
        <c:minorTickMark val="none"/>
        <c:tickLblPos val="nextTo"/>
        <c:crossAx val="288656000"/>
        <c:crosses val="autoZero"/>
        <c:crossBetween val="between"/>
      </c:valAx>
    </c:plotArea>
    <c:legend>
      <c:legendPos val="r"/>
      <c:overlay val="0"/>
    </c:legend>
    <c:plotVisOnly val="1"/>
    <c:dispBlanksAs val="gap"/>
    <c:showDLblsOverMax val="0"/>
  </c:chart>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Sheet18!$A$2</c:f>
              <c:strCache>
                <c:ptCount val="1"/>
                <c:pt idx="0">
                  <c:v>QUALITY OF NIGHT TIME SLEEP</c:v>
                </c:pt>
              </c:strCache>
            </c:strRef>
          </c:tx>
          <c:invertIfNegative val="0"/>
          <c:cat>
            <c:strRef>
              <c:f>Sheet18!$B$1:$C$1</c:f>
              <c:strCache>
                <c:ptCount val="2"/>
                <c:pt idx="0">
                  <c:v>QUALITY OF NIGHT TIME SLEEP</c:v>
                </c:pt>
                <c:pt idx="1">
                  <c:v>CGPA</c:v>
                </c:pt>
              </c:strCache>
            </c:strRef>
          </c:cat>
          <c:val>
            <c:numRef>
              <c:f>Sheet18!$B$2:$C$2</c:f>
              <c:numCache>
                <c:formatCode>General</c:formatCode>
                <c:ptCount val="2"/>
                <c:pt idx="0">
                  <c:v>1</c:v>
                </c:pt>
              </c:numCache>
            </c:numRef>
          </c:val>
        </c:ser>
        <c:ser>
          <c:idx val="1"/>
          <c:order val="1"/>
          <c:tx>
            <c:strRef>
              <c:f>Sheet18!$A$3</c:f>
              <c:strCache>
                <c:ptCount val="1"/>
                <c:pt idx="0">
                  <c:v>CGPA</c:v>
                </c:pt>
              </c:strCache>
            </c:strRef>
          </c:tx>
          <c:invertIfNegative val="0"/>
          <c:cat>
            <c:strRef>
              <c:f>Sheet18!$B$1:$C$1</c:f>
              <c:strCache>
                <c:ptCount val="2"/>
                <c:pt idx="0">
                  <c:v>QUALITY OF NIGHT TIME SLEEP</c:v>
                </c:pt>
                <c:pt idx="1">
                  <c:v>CGPA</c:v>
                </c:pt>
              </c:strCache>
            </c:strRef>
          </c:cat>
          <c:val>
            <c:numRef>
              <c:f>Sheet18!$B$3:$C$3</c:f>
              <c:numCache>
                <c:formatCode>General</c:formatCode>
                <c:ptCount val="2"/>
                <c:pt idx="0">
                  <c:v>1.3692616476976461E-2</c:v>
                </c:pt>
                <c:pt idx="1">
                  <c:v>1</c:v>
                </c:pt>
              </c:numCache>
            </c:numRef>
          </c:val>
        </c:ser>
        <c:dLbls>
          <c:showLegendKey val="0"/>
          <c:showVal val="0"/>
          <c:showCatName val="0"/>
          <c:showSerName val="0"/>
          <c:showPercent val="0"/>
          <c:showBubbleSize val="0"/>
        </c:dLbls>
        <c:gapWidth val="150"/>
        <c:axId val="288822016"/>
        <c:axId val="288823552"/>
      </c:barChart>
      <c:catAx>
        <c:axId val="288822016"/>
        <c:scaling>
          <c:orientation val="minMax"/>
        </c:scaling>
        <c:delete val="0"/>
        <c:axPos val="b"/>
        <c:majorTickMark val="out"/>
        <c:minorTickMark val="none"/>
        <c:tickLblPos val="nextTo"/>
        <c:crossAx val="288823552"/>
        <c:crosses val="autoZero"/>
        <c:auto val="1"/>
        <c:lblAlgn val="ctr"/>
        <c:lblOffset val="100"/>
        <c:noMultiLvlLbl val="0"/>
      </c:catAx>
      <c:valAx>
        <c:axId val="288823552"/>
        <c:scaling>
          <c:orientation val="minMax"/>
        </c:scaling>
        <c:delete val="0"/>
        <c:axPos val="l"/>
        <c:majorGridlines/>
        <c:numFmt formatCode="General" sourceLinked="1"/>
        <c:majorTickMark val="out"/>
        <c:minorTickMark val="none"/>
        <c:tickLblPos val="nextTo"/>
        <c:crossAx val="28882201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Sheet7!$B$3</c:f>
              <c:strCache>
                <c:ptCount val="1"/>
                <c:pt idx="0">
                  <c:v>I YEAR</c:v>
                </c:pt>
              </c:strCache>
            </c:strRef>
          </c:tx>
          <c:invertIfNegative val="0"/>
          <c:cat>
            <c:strRef>
              <c:f>Sheet7!$A$4:$A$13</c:f>
              <c:strCache>
                <c:ptCount val="10"/>
                <c:pt idx="0">
                  <c:v>Mean</c:v>
                </c:pt>
                <c:pt idx="1">
                  <c:v>Variance</c:v>
                </c:pt>
                <c:pt idx="2">
                  <c:v>Observations</c:v>
                </c:pt>
                <c:pt idx="3">
                  <c:v>Hypothesized Mean Difference</c:v>
                </c:pt>
                <c:pt idx="4">
                  <c:v>df</c:v>
                </c:pt>
                <c:pt idx="5">
                  <c:v>t Stat</c:v>
                </c:pt>
                <c:pt idx="6">
                  <c:v>P(T&lt;=t) one-tail</c:v>
                </c:pt>
                <c:pt idx="7">
                  <c:v>t Critical one-tail</c:v>
                </c:pt>
                <c:pt idx="8">
                  <c:v>P(T&lt;=t) two-tail</c:v>
                </c:pt>
                <c:pt idx="9">
                  <c:v>t Critical two-tail</c:v>
                </c:pt>
              </c:strCache>
            </c:strRef>
          </c:cat>
          <c:val>
            <c:numRef>
              <c:f>Sheet7!$B$4:$B$13</c:f>
              <c:numCache>
                <c:formatCode>General</c:formatCode>
                <c:ptCount val="10"/>
                <c:pt idx="0">
                  <c:v>34.042016806722692</c:v>
                </c:pt>
                <c:pt idx="1">
                  <c:v>36.498219626833844</c:v>
                </c:pt>
                <c:pt idx="2">
                  <c:v>119</c:v>
                </c:pt>
                <c:pt idx="3">
                  <c:v>0</c:v>
                </c:pt>
                <c:pt idx="4">
                  <c:v>121</c:v>
                </c:pt>
                <c:pt idx="5">
                  <c:v>2.0969936278155403</c:v>
                </c:pt>
                <c:pt idx="6">
                  <c:v>1.9038226900823834E-2</c:v>
                </c:pt>
                <c:pt idx="7">
                  <c:v>1.6575443190874708</c:v>
                </c:pt>
                <c:pt idx="8">
                  <c:v>3.8076453801647668E-2</c:v>
                </c:pt>
                <c:pt idx="9">
                  <c:v>1.9797637625053852</c:v>
                </c:pt>
              </c:numCache>
            </c:numRef>
          </c:val>
        </c:ser>
        <c:ser>
          <c:idx val="1"/>
          <c:order val="1"/>
          <c:tx>
            <c:strRef>
              <c:f>Sheet7!$C$3</c:f>
              <c:strCache>
                <c:ptCount val="1"/>
                <c:pt idx="0">
                  <c:v>II YEAR</c:v>
                </c:pt>
              </c:strCache>
            </c:strRef>
          </c:tx>
          <c:invertIfNegative val="0"/>
          <c:cat>
            <c:strRef>
              <c:f>Sheet7!$A$4:$A$13</c:f>
              <c:strCache>
                <c:ptCount val="10"/>
                <c:pt idx="0">
                  <c:v>Mean</c:v>
                </c:pt>
                <c:pt idx="1">
                  <c:v>Variance</c:v>
                </c:pt>
                <c:pt idx="2">
                  <c:v>Observations</c:v>
                </c:pt>
                <c:pt idx="3">
                  <c:v>Hypothesized Mean Difference</c:v>
                </c:pt>
                <c:pt idx="4">
                  <c:v>df</c:v>
                </c:pt>
                <c:pt idx="5">
                  <c:v>t Stat</c:v>
                </c:pt>
                <c:pt idx="6">
                  <c:v>P(T&lt;=t) one-tail</c:v>
                </c:pt>
                <c:pt idx="7">
                  <c:v>t Critical one-tail</c:v>
                </c:pt>
                <c:pt idx="8">
                  <c:v>P(T&lt;=t) two-tail</c:v>
                </c:pt>
                <c:pt idx="9">
                  <c:v>t Critical two-tail</c:v>
                </c:pt>
              </c:strCache>
            </c:strRef>
          </c:cat>
          <c:val>
            <c:numRef>
              <c:f>Sheet7!$C$4:$C$13</c:f>
              <c:numCache>
                <c:formatCode>General</c:formatCode>
                <c:ptCount val="10"/>
                <c:pt idx="0">
                  <c:v>31.828571428571429</c:v>
                </c:pt>
                <c:pt idx="1">
                  <c:v>56.520910973084895</c:v>
                </c:pt>
                <c:pt idx="2">
                  <c:v>70</c:v>
                </c:pt>
              </c:numCache>
            </c:numRef>
          </c:val>
        </c:ser>
        <c:dLbls>
          <c:showLegendKey val="0"/>
          <c:showVal val="0"/>
          <c:showCatName val="0"/>
          <c:showSerName val="0"/>
          <c:showPercent val="0"/>
          <c:showBubbleSize val="0"/>
        </c:dLbls>
        <c:gapWidth val="150"/>
        <c:shape val="cone"/>
        <c:axId val="257880064"/>
        <c:axId val="257881600"/>
        <c:axId val="0"/>
      </c:bar3DChart>
      <c:catAx>
        <c:axId val="257880064"/>
        <c:scaling>
          <c:orientation val="minMax"/>
        </c:scaling>
        <c:delete val="0"/>
        <c:axPos val="b"/>
        <c:majorTickMark val="out"/>
        <c:minorTickMark val="none"/>
        <c:tickLblPos val="nextTo"/>
        <c:crossAx val="257881600"/>
        <c:crosses val="autoZero"/>
        <c:auto val="1"/>
        <c:lblAlgn val="ctr"/>
        <c:lblOffset val="100"/>
        <c:noMultiLvlLbl val="0"/>
      </c:catAx>
      <c:valAx>
        <c:axId val="257881600"/>
        <c:scaling>
          <c:orientation val="minMax"/>
        </c:scaling>
        <c:delete val="0"/>
        <c:axPos val="l"/>
        <c:majorGridlines/>
        <c:numFmt formatCode="General" sourceLinked="1"/>
        <c:majorTickMark val="out"/>
        <c:minorTickMark val="none"/>
        <c:tickLblPos val="nextTo"/>
        <c:crossAx val="257880064"/>
        <c:crosses val="autoZero"/>
        <c:crossBetween val="between"/>
      </c:valAx>
    </c:plotArea>
    <c:legend>
      <c:legendPos val="r"/>
      <c:overlay val="0"/>
    </c:legend>
    <c:plotVisOnly val="1"/>
    <c:dispBlanksAs val="gap"/>
    <c:showDLblsOverMax val="0"/>
  </c:chart>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Sheet19!$A$2</c:f>
              <c:strCache>
                <c:ptCount val="1"/>
                <c:pt idx="0">
                  <c:v>AWAKE AT UNUSUAL HOURS</c:v>
                </c:pt>
              </c:strCache>
            </c:strRef>
          </c:tx>
          <c:invertIfNegative val="0"/>
          <c:cat>
            <c:strRef>
              <c:f>Sheet19!$B$1:$C$1</c:f>
              <c:strCache>
                <c:ptCount val="2"/>
                <c:pt idx="0">
                  <c:v>AWAKE AT UNUSUAL HOURS</c:v>
                </c:pt>
                <c:pt idx="1">
                  <c:v>CGPA</c:v>
                </c:pt>
              </c:strCache>
            </c:strRef>
          </c:cat>
          <c:val>
            <c:numRef>
              <c:f>Sheet19!$B$2:$C$2</c:f>
              <c:numCache>
                <c:formatCode>General</c:formatCode>
                <c:ptCount val="2"/>
                <c:pt idx="0">
                  <c:v>1</c:v>
                </c:pt>
              </c:numCache>
            </c:numRef>
          </c:val>
        </c:ser>
        <c:ser>
          <c:idx val="1"/>
          <c:order val="1"/>
          <c:tx>
            <c:strRef>
              <c:f>Sheet19!$A$3</c:f>
              <c:strCache>
                <c:ptCount val="1"/>
                <c:pt idx="0">
                  <c:v>CGPA</c:v>
                </c:pt>
              </c:strCache>
            </c:strRef>
          </c:tx>
          <c:invertIfNegative val="0"/>
          <c:cat>
            <c:strRef>
              <c:f>Sheet19!$B$1:$C$1</c:f>
              <c:strCache>
                <c:ptCount val="2"/>
                <c:pt idx="0">
                  <c:v>AWAKE AT UNUSUAL HOURS</c:v>
                </c:pt>
                <c:pt idx="1">
                  <c:v>CGPA</c:v>
                </c:pt>
              </c:strCache>
            </c:strRef>
          </c:cat>
          <c:val>
            <c:numRef>
              <c:f>Sheet19!$B$3:$C$3</c:f>
              <c:numCache>
                <c:formatCode>General</c:formatCode>
                <c:ptCount val="2"/>
                <c:pt idx="0">
                  <c:v>2.6225346082264765E-2</c:v>
                </c:pt>
                <c:pt idx="1">
                  <c:v>1</c:v>
                </c:pt>
              </c:numCache>
            </c:numRef>
          </c:val>
        </c:ser>
        <c:dLbls>
          <c:showLegendKey val="0"/>
          <c:showVal val="0"/>
          <c:showCatName val="0"/>
          <c:showSerName val="0"/>
          <c:showPercent val="0"/>
          <c:showBubbleSize val="0"/>
        </c:dLbls>
        <c:gapWidth val="150"/>
        <c:shape val="cone"/>
        <c:axId val="288844800"/>
        <c:axId val="288867072"/>
        <c:axId val="0"/>
      </c:bar3DChart>
      <c:catAx>
        <c:axId val="288844800"/>
        <c:scaling>
          <c:orientation val="minMax"/>
        </c:scaling>
        <c:delete val="0"/>
        <c:axPos val="b"/>
        <c:majorTickMark val="out"/>
        <c:minorTickMark val="none"/>
        <c:tickLblPos val="nextTo"/>
        <c:crossAx val="288867072"/>
        <c:crosses val="autoZero"/>
        <c:auto val="1"/>
        <c:lblAlgn val="ctr"/>
        <c:lblOffset val="100"/>
        <c:noMultiLvlLbl val="0"/>
      </c:catAx>
      <c:valAx>
        <c:axId val="288867072"/>
        <c:scaling>
          <c:orientation val="minMax"/>
        </c:scaling>
        <c:delete val="0"/>
        <c:axPos val="l"/>
        <c:majorGridlines/>
        <c:numFmt formatCode="General" sourceLinked="1"/>
        <c:majorTickMark val="out"/>
        <c:minorTickMark val="none"/>
        <c:tickLblPos val="nextTo"/>
        <c:crossAx val="288844800"/>
        <c:crosses val="autoZero"/>
        <c:crossBetween val="between"/>
      </c:valAx>
    </c:plotArea>
    <c:legend>
      <c:legendPos val="r"/>
      <c:overlay val="0"/>
    </c:legend>
    <c:plotVisOnly val="1"/>
    <c:dispBlanksAs val="gap"/>
    <c:showDLblsOverMax val="0"/>
  </c:chart>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Sheet20!$A$2</c:f>
              <c:strCache>
                <c:ptCount val="1"/>
                <c:pt idx="0">
                  <c:v>ASLEEP AT UNUSUAL HOURS</c:v>
                </c:pt>
              </c:strCache>
            </c:strRef>
          </c:tx>
          <c:invertIfNegative val="0"/>
          <c:cat>
            <c:strRef>
              <c:f>Sheet20!$B$1:$C$1</c:f>
              <c:strCache>
                <c:ptCount val="2"/>
                <c:pt idx="0">
                  <c:v>ASLEEP AT UNUSUAL HOURS</c:v>
                </c:pt>
                <c:pt idx="1">
                  <c:v>CGPA</c:v>
                </c:pt>
              </c:strCache>
            </c:strRef>
          </c:cat>
          <c:val>
            <c:numRef>
              <c:f>Sheet20!$B$2:$C$2</c:f>
              <c:numCache>
                <c:formatCode>General</c:formatCode>
                <c:ptCount val="2"/>
                <c:pt idx="0">
                  <c:v>1</c:v>
                </c:pt>
              </c:numCache>
            </c:numRef>
          </c:val>
        </c:ser>
        <c:ser>
          <c:idx val="1"/>
          <c:order val="1"/>
          <c:tx>
            <c:strRef>
              <c:f>Sheet20!$A$3</c:f>
              <c:strCache>
                <c:ptCount val="1"/>
                <c:pt idx="0">
                  <c:v>CGPA</c:v>
                </c:pt>
              </c:strCache>
            </c:strRef>
          </c:tx>
          <c:invertIfNegative val="0"/>
          <c:cat>
            <c:strRef>
              <c:f>Sheet20!$B$1:$C$1</c:f>
              <c:strCache>
                <c:ptCount val="2"/>
                <c:pt idx="0">
                  <c:v>ASLEEP AT UNUSUAL HOURS</c:v>
                </c:pt>
                <c:pt idx="1">
                  <c:v>CGPA</c:v>
                </c:pt>
              </c:strCache>
            </c:strRef>
          </c:cat>
          <c:val>
            <c:numRef>
              <c:f>Sheet20!$B$3:$C$3</c:f>
              <c:numCache>
                <c:formatCode>General</c:formatCode>
                <c:ptCount val="2"/>
                <c:pt idx="0">
                  <c:v>2.6225346082264785E-2</c:v>
                </c:pt>
                <c:pt idx="1">
                  <c:v>1</c:v>
                </c:pt>
              </c:numCache>
            </c:numRef>
          </c:val>
        </c:ser>
        <c:dLbls>
          <c:showLegendKey val="0"/>
          <c:showVal val="0"/>
          <c:showCatName val="0"/>
          <c:showSerName val="0"/>
          <c:showPercent val="0"/>
          <c:showBubbleSize val="0"/>
        </c:dLbls>
        <c:gapWidth val="150"/>
        <c:axId val="288896128"/>
        <c:axId val="288897664"/>
      </c:barChart>
      <c:catAx>
        <c:axId val="288896128"/>
        <c:scaling>
          <c:orientation val="minMax"/>
        </c:scaling>
        <c:delete val="0"/>
        <c:axPos val="b"/>
        <c:majorTickMark val="out"/>
        <c:minorTickMark val="none"/>
        <c:tickLblPos val="nextTo"/>
        <c:crossAx val="288897664"/>
        <c:crosses val="autoZero"/>
        <c:auto val="1"/>
        <c:lblAlgn val="ctr"/>
        <c:lblOffset val="100"/>
        <c:noMultiLvlLbl val="0"/>
      </c:catAx>
      <c:valAx>
        <c:axId val="288897664"/>
        <c:scaling>
          <c:orientation val="minMax"/>
        </c:scaling>
        <c:delete val="0"/>
        <c:axPos val="l"/>
        <c:majorGridlines/>
        <c:numFmt formatCode="General" sourceLinked="1"/>
        <c:majorTickMark val="out"/>
        <c:minorTickMark val="none"/>
        <c:tickLblPos val="nextTo"/>
        <c:crossAx val="288896128"/>
        <c:crosses val="autoZero"/>
        <c:crossBetween val="between"/>
      </c:valAx>
    </c:plotArea>
    <c:legend>
      <c:legendPos val="r"/>
      <c:overlay val="0"/>
    </c:legend>
    <c:plotVisOnly val="1"/>
    <c:dispBlanksAs val="gap"/>
    <c:showDLblsOverMax val="0"/>
  </c:chart>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'OVERALL CORRELATION'!$A$2</c:f>
              <c:strCache>
                <c:ptCount val="1"/>
                <c:pt idx="0">
                  <c:v>SCORE FOR QUESTIONNAIRE</c:v>
                </c:pt>
              </c:strCache>
            </c:strRef>
          </c:tx>
          <c:invertIfNegative val="0"/>
          <c:cat>
            <c:strRef>
              <c:f>'OVERALL CORRELATION'!$B$1:$C$1</c:f>
              <c:strCache>
                <c:ptCount val="2"/>
                <c:pt idx="0">
                  <c:v>SCORE FOR QUESTIONNAIRE</c:v>
                </c:pt>
                <c:pt idx="1">
                  <c:v>CGPA</c:v>
                </c:pt>
              </c:strCache>
            </c:strRef>
          </c:cat>
          <c:val>
            <c:numRef>
              <c:f>'OVERALL CORRELATION'!$B$2:$C$2</c:f>
              <c:numCache>
                <c:formatCode>General</c:formatCode>
                <c:ptCount val="2"/>
                <c:pt idx="0">
                  <c:v>1</c:v>
                </c:pt>
              </c:numCache>
            </c:numRef>
          </c:val>
        </c:ser>
        <c:ser>
          <c:idx val="1"/>
          <c:order val="1"/>
          <c:tx>
            <c:strRef>
              <c:f>'OVERALL CORRELATION'!$A$3</c:f>
              <c:strCache>
                <c:ptCount val="1"/>
                <c:pt idx="0">
                  <c:v>CGPA</c:v>
                </c:pt>
              </c:strCache>
            </c:strRef>
          </c:tx>
          <c:invertIfNegative val="0"/>
          <c:cat>
            <c:strRef>
              <c:f>'OVERALL CORRELATION'!$B$1:$C$1</c:f>
              <c:strCache>
                <c:ptCount val="2"/>
                <c:pt idx="0">
                  <c:v>SCORE FOR QUESTIONNAIRE</c:v>
                </c:pt>
                <c:pt idx="1">
                  <c:v>CGPA</c:v>
                </c:pt>
              </c:strCache>
            </c:strRef>
          </c:cat>
          <c:val>
            <c:numRef>
              <c:f>'OVERALL CORRELATION'!$B$3:$C$3</c:f>
              <c:numCache>
                <c:formatCode>General</c:formatCode>
                <c:ptCount val="2"/>
                <c:pt idx="0">
                  <c:v>0.16771411956358276</c:v>
                </c:pt>
                <c:pt idx="1">
                  <c:v>1</c:v>
                </c:pt>
              </c:numCache>
            </c:numRef>
          </c:val>
        </c:ser>
        <c:dLbls>
          <c:showLegendKey val="0"/>
          <c:showVal val="0"/>
          <c:showCatName val="0"/>
          <c:showSerName val="0"/>
          <c:showPercent val="0"/>
          <c:showBubbleSize val="0"/>
        </c:dLbls>
        <c:gapWidth val="150"/>
        <c:axId val="288918528"/>
        <c:axId val="288920320"/>
      </c:barChart>
      <c:catAx>
        <c:axId val="288918528"/>
        <c:scaling>
          <c:orientation val="minMax"/>
        </c:scaling>
        <c:delete val="0"/>
        <c:axPos val="b"/>
        <c:majorTickMark val="out"/>
        <c:minorTickMark val="none"/>
        <c:tickLblPos val="nextTo"/>
        <c:crossAx val="288920320"/>
        <c:crosses val="autoZero"/>
        <c:auto val="1"/>
        <c:lblAlgn val="ctr"/>
        <c:lblOffset val="100"/>
        <c:noMultiLvlLbl val="0"/>
      </c:catAx>
      <c:valAx>
        <c:axId val="288920320"/>
        <c:scaling>
          <c:orientation val="minMax"/>
        </c:scaling>
        <c:delete val="0"/>
        <c:axPos val="l"/>
        <c:majorGridlines/>
        <c:numFmt formatCode="General" sourceLinked="1"/>
        <c:majorTickMark val="out"/>
        <c:minorTickMark val="none"/>
        <c:tickLblPos val="nextTo"/>
        <c:crossAx val="28891852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Sheet8!$B$3</c:f>
              <c:strCache>
                <c:ptCount val="1"/>
                <c:pt idx="0">
                  <c:v>DAYS SCHOLAR</c:v>
                </c:pt>
              </c:strCache>
            </c:strRef>
          </c:tx>
          <c:invertIfNegative val="0"/>
          <c:cat>
            <c:strRef>
              <c:f>Sheet8!$A$4:$A$13</c:f>
              <c:strCache>
                <c:ptCount val="10"/>
                <c:pt idx="0">
                  <c:v>Mean</c:v>
                </c:pt>
                <c:pt idx="1">
                  <c:v>Variance</c:v>
                </c:pt>
                <c:pt idx="2">
                  <c:v>Observations</c:v>
                </c:pt>
                <c:pt idx="3">
                  <c:v>Hypothesized Mean Difference</c:v>
                </c:pt>
                <c:pt idx="4">
                  <c:v>df</c:v>
                </c:pt>
                <c:pt idx="5">
                  <c:v>t Stat</c:v>
                </c:pt>
                <c:pt idx="6">
                  <c:v>P(T&lt;=t) one-tail</c:v>
                </c:pt>
                <c:pt idx="7">
                  <c:v>t Critical one-tail</c:v>
                </c:pt>
                <c:pt idx="8">
                  <c:v>P(T&lt;=t) two-tail</c:v>
                </c:pt>
                <c:pt idx="9">
                  <c:v>t Critical two-tail</c:v>
                </c:pt>
              </c:strCache>
            </c:strRef>
          </c:cat>
          <c:val>
            <c:numRef>
              <c:f>Sheet8!$B$4:$B$13</c:f>
              <c:numCache>
                <c:formatCode>General</c:formatCode>
                <c:ptCount val="10"/>
                <c:pt idx="0">
                  <c:v>33.418367346938773</c:v>
                </c:pt>
                <c:pt idx="1">
                  <c:v>54.369556069850546</c:v>
                </c:pt>
                <c:pt idx="2">
                  <c:v>98</c:v>
                </c:pt>
                <c:pt idx="3">
                  <c:v>0</c:v>
                </c:pt>
                <c:pt idx="4">
                  <c:v>178</c:v>
                </c:pt>
                <c:pt idx="5">
                  <c:v>0.18111934969111665</c:v>
                </c:pt>
                <c:pt idx="6">
                  <c:v>0.42823998118842205</c:v>
                </c:pt>
                <c:pt idx="7">
                  <c:v>1.6534591264925478</c:v>
                </c:pt>
                <c:pt idx="8">
                  <c:v>0.8564799623768441</c:v>
                </c:pt>
                <c:pt idx="9">
                  <c:v>1.9733808885488198</c:v>
                </c:pt>
              </c:numCache>
            </c:numRef>
          </c:val>
        </c:ser>
        <c:ser>
          <c:idx val="1"/>
          <c:order val="1"/>
          <c:tx>
            <c:strRef>
              <c:f>Sheet8!$C$3</c:f>
              <c:strCache>
                <c:ptCount val="1"/>
                <c:pt idx="0">
                  <c:v>HOSTELLER</c:v>
                </c:pt>
              </c:strCache>
            </c:strRef>
          </c:tx>
          <c:invertIfNegative val="0"/>
          <c:cat>
            <c:strRef>
              <c:f>Sheet8!$A$4:$A$13</c:f>
              <c:strCache>
                <c:ptCount val="10"/>
                <c:pt idx="0">
                  <c:v>Mean</c:v>
                </c:pt>
                <c:pt idx="1">
                  <c:v>Variance</c:v>
                </c:pt>
                <c:pt idx="2">
                  <c:v>Observations</c:v>
                </c:pt>
                <c:pt idx="3">
                  <c:v>Hypothesized Mean Difference</c:v>
                </c:pt>
                <c:pt idx="4">
                  <c:v>df</c:v>
                </c:pt>
                <c:pt idx="5">
                  <c:v>t Stat</c:v>
                </c:pt>
                <c:pt idx="6">
                  <c:v>P(T&lt;=t) one-tail</c:v>
                </c:pt>
                <c:pt idx="7">
                  <c:v>t Critical one-tail</c:v>
                </c:pt>
                <c:pt idx="8">
                  <c:v>P(T&lt;=t) two-tail</c:v>
                </c:pt>
                <c:pt idx="9">
                  <c:v>t Critical two-tail</c:v>
                </c:pt>
              </c:strCache>
            </c:strRef>
          </c:cat>
          <c:val>
            <c:numRef>
              <c:f>Sheet8!$C$4:$C$13</c:f>
              <c:numCache>
                <c:formatCode>General</c:formatCode>
                <c:ptCount val="10"/>
                <c:pt idx="0">
                  <c:v>33.247191011235955</c:v>
                </c:pt>
                <c:pt idx="1">
                  <c:v>30.120020429009113</c:v>
                </c:pt>
                <c:pt idx="2">
                  <c:v>89</c:v>
                </c:pt>
              </c:numCache>
            </c:numRef>
          </c:val>
        </c:ser>
        <c:dLbls>
          <c:showLegendKey val="0"/>
          <c:showVal val="0"/>
          <c:showCatName val="0"/>
          <c:showSerName val="0"/>
          <c:showPercent val="0"/>
          <c:showBubbleSize val="0"/>
        </c:dLbls>
        <c:gapWidth val="150"/>
        <c:axId val="257890176"/>
        <c:axId val="257891712"/>
      </c:barChart>
      <c:catAx>
        <c:axId val="257890176"/>
        <c:scaling>
          <c:orientation val="minMax"/>
        </c:scaling>
        <c:delete val="0"/>
        <c:axPos val="b"/>
        <c:majorTickMark val="out"/>
        <c:minorTickMark val="none"/>
        <c:tickLblPos val="nextTo"/>
        <c:crossAx val="257891712"/>
        <c:crosses val="autoZero"/>
        <c:auto val="1"/>
        <c:lblAlgn val="ctr"/>
        <c:lblOffset val="100"/>
        <c:noMultiLvlLbl val="0"/>
      </c:catAx>
      <c:valAx>
        <c:axId val="257891712"/>
        <c:scaling>
          <c:orientation val="minMax"/>
        </c:scaling>
        <c:delete val="0"/>
        <c:axPos val="l"/>
        <c:majorGridlines/>
        <c:numFmt formatCode="General" sourceLinked="1"/>
        <c:majorTickMark val="out"/>
        <c:minorTickMark val="none"/>
        <c:tickLblPos val="nextTo"/>
        <c:crossAx val="257890176"/>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Sheet9!$A$5</c:f>
              <c:strCache>
                <c:ptCount val="1"/>
                <c:pt idx="0">
                  <c:v>B.Ed</c:v>
                </c:pt>
              </c:strCache>
            </c:strRef>
          </c:tx>
          <c:invertIfNegative val="0"/>
          <c:cat>
            <c:strRef>
              <c:f>Sheet9!$B$4:$E$4</c:f>
              <c:strCache>
                <c:ptCount val="4"/>
                <c:pt idx="0">
                  <c:v>Count</c:v>
                </c:pt>
                <c:pt idx="1">
                  <c:v>Sum</c:v>
                </c:pt>
                <c:pt idx="2">
                  <c:v>Average</c:v>
                </c:pt>
                <c:pt idx="3">
                  <c:v>Variance</c:v>
                </c:pt>
              </c:strCache>
            </c:strRef>
          </c:cat>
          <c:val>
            <c:numRef>
              <c:f>Sheet9!$B$5:$E$5</c:f>
              <c:numCache>
                <c:formatCode>General</c:formatCode>
                <c:ptCount val="4"/>
                <c:pt idx="0">
                  <c:v>171</c:v>
                </c:pt>
                <c:pt idx="1">
                  <c:v>5667</c:v>
                </c:pt>
                <c:pt idx="2">
                  <c:v>33.140350877192979</c:v>
                </c:pt>
                <c:pt idx="3">
                  <c:v>44.827244582043292</c:v>
                </c:pt>
              </c:numCache>
            </c:numRef>
          </c:val>
        </c:ser>
        <c:ser>
          <c:idx val="1"/>
          <c:order val="1"/>
          <c:tx>
            <c:strRef>
              <c:f>Sheet9!$A$6</c:f>
              <c:strCache>
                <c:ptCount val="1"/>
                <c:pt idx="0">
                  <c:v>B.P.Ed</c:v>
                </c:pt>
              </c:strCache>
            </c:strRef>
          </c:tx>
          <c:invertIfNegative val="0"/>
          <c:cat>
            <c:strRef>
              <c:f>Sheet9!$B$4:$E$4</c:f>
              <c:strCache>
                <c:ptCount val="4"/>
                <c:pt idx="0">
                  <c:v>Count</c:v>
                </c:pt>
                <c:pt idx="1">
                  <c:v>Sum</c:v>
                </c:pt>
                <c:pt idx="2">
                  <c:v>Average</c:v>
                </c:pt>
                <c:pt idx="3">
                  <c:v>Variance</c:v>
                </c:pt>
              </c:strCache>
            </c:strRef>
          </c:cat>
          <c:val>
            <c:numRef>
              <c:f>Sheet9!$B$6:$E$6</c:f>
              <c:numCache>
                <c:formatCode>General</c:formatCode>
                <c:ptCount val="4"/>
                <c:pt idx="0">
                  <c:v>13</c:v>
                </c:pt>
                <c:pt idx="1">
                  <c:v>418</c:v>
                </c:pt>
                <c:pt idx="2">
                  <c:v>32.153846153846153</c:v>
                </c:pt>
                <c:pt idx="3">
                  <c:v>17.64102564102571</c:v>
                </c:pt>
              </c:numCache>
            </c:numRef>
          </c:val>
        </c:ser>
        <c:ser>
          <c:idx val="2"/>
          <c:order val="2"/>
          <c:tx>
            <c:strRef>
              <c:f>Sheet9!$A$7</c:f>
              <c:strCache>
                <c:ptCount val="1"/>
                <c:pt idx="0">
                  <c:v>M.Ed</c:v>
                </c:pt>
              </c:strCache>
            </c:strRef>
          </c:tx>
          <c:invertIfNegative val="0"/>
          <c:cat>
            <c:strRef>
              <c:f>Sheet9!$B$4:$E$4</c:f>
              <c:strCache>
                <c:ptCount val="4"/>
                <c:pt idx="0">
                  <c:v>Count</c:v>
                </c:pt>
                <c:pt idx="1">
                  <c:v>Sum</c:v>
                </c:pt>
                <c:pt idx="2">
                  <c:v>Average</c:v>
                </c:pt>
                <c:pt idx="3">
                  <c:v>Variance</c:v>
                </c:pt>
              </c:strCache>
            </c:strRef>
          </c:cat>
          <c:val>
            <c:numRef>
              <c:f>Sheet9!$B$7:$E$7</c:f>
              <c:numCache>
                <c:formatCode>General</c:formatCode>
                <c:ptCount val="4"/>
                <c:pt idx="0">
                  <c:v>5</c:v>
                </c:pt>
                <c:pt idx="1">
                  <c:v>194</c:v>
                </c:pt>
                <c:pt idx="2">
                  <c:v>38.799999999999997</c:v>
                </c:pt>
                <c:pt idx="3">
                  <c:v>104.70000000000005</c:v>
                </c:pt>
              </c:numCache>
            </c:numRef>
          </c:val>
        </c:ser>
        <c:dLbls>
          <c:showLegendKey val="0"/>
          <c:showVal val="0"/>
          <c:showCatName val="0"/>
          <c:showSerName val="0"/>
          <c:showPercent val="0"/>
          <c:showBubbleSize val="0"/>
        </c:dLbls>
        <c:gapWidth val="150"/>
        <c:shape val="cone"/>
        <c:axId val="257934464"/>
        <c:axId val="257936000"/>
        <c:axId val="0"/>
      </c:bar3DChart>
      <c:catAx>
        <c:axId val="257934464"/>
        <c:scaling>
          <c:orientation val="minMax"/>
        </c:scaling>
        <c:delete val="0"/>
        <c:axPos val="b"/>
        <c:majorTickMark val="out"/>
        <c:minorTickMark val="none"/>
        <c:tickLblPos val="nextTo"/>
        <c:crossAx val="257936000"/>
        <c:crosses val="autoZero"/>
        <c:auto val="1"/>
        <c:lblAlgn val="ctr"/>
        <c:lblOffset val="100"/>
        <c:noMultiLvlLbl val="0"/>
      </c:catAx>
      <c:valAx>
        <c:axId val="257936000"/>
        <c:scaling>
          <c:orientation val="minMax"/>
        </c:scaling>
        <c:delete val="0"/>
        <c:axPos val="l"/>
        <c:majorGridlines/>
        <c:numFmt formatCode="General" sourceLinked="1"/>
        <c:majorTickMark val="out"/>
        <c:minorTickMark val="none"/>
        <c:tickLblPos val="nextTo"/>
        <c:crossAx val="257934464"/>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'MORNING LATE FIN'!$B$3</c:f>
              <c:strCache>
                <c:ptCount val="1"/>
                <c:pt idx="0">
                  <c:v>MORNING LATENESS SCORE</c:v>
                </c:pt>
              </c:strCache>
            </c:strRef>
          </c:tx>
          <c:invertIfNegative val="0"/>
          <c:cat>
            <c:strRef>
              <c:f>'MORNING LATE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'MORNING LATE FIN'!$B$4:$B$14</c:f>
              <c:numCache>
                <c:formatCode>General</c:formatCode>
                <c:ptCount val="11"/>
                <c:pt idx="0">
                  <c:v>43.827160493827172</c:v>
                </c:pt>
                <c:pt idx="1">
                  <c:v>95.903379739077323</c:v>
                </c:pt>
                <c:pt idx="2">
                  <c:v>189</c:v>
                </c:pt>
                <c:pt idx="3">
                  <c:v>79.774913071159204</c:v>
                </c:pt>
                <c:pt idx="4">
                  <c:v>0</c:v>
                </c:pt>
                <c:pt idx="5">
                  <c:v>376</c:v>
                </c:pt>
                <c:pt idx="6">
                  <c:v>-33.84635022074297</c:v>
                </c:pt>
                <c:pt idx="7">
                  <c:v>1.7315127195236151E-116</c:v>
                </c:pt>
                <c:pt idx="8">
                  <c:v>1.6489162685590129</c:v>
                </c:pt>
                <c:pt idx="9">
                  <c:v>3.4630254390472302E-116</c:v>
                </c:pt>
                <c:pt idx="10">
                  <c:v>1.9662932291780209</c:v>
                </c:pt>
              </c:numCache>
            </c:numRef>
          </c:val>
        </c:ser>
        <c:ser>
          <c:idx val="1"/>
          <c:order val="1"/>
          <c:tx>
            <c:strRef>
              <c:f>'MORNING LATE FIN'!$C$3</c:f>
              <c:strCache>
                <c:ptCount val="1"/>
                <c:pt idx="0">
                  <c:v>CGPA</c:v>
                </c:pt>
              </c:strCache>
            </c:strRef>
          </c:tx>
          <c:invertIfNegative val="0"/>
          <c:cat>
            <c:strRef>
              <c:f>'MORNING LATE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'MORNING LATE FIN'!$C$4:$C$14</c:f>
              <c:numCache>
                <c:formatCode>General</c:formatCode>
                <c:ptCount val="11"/>
                <c:pt idx="0">
                  <c:v>74.924920634920639</c:v>
                </c:pt>
                <c:pt idx="1">
                  <c:v>63.646446403241072</c:v>
                </c:pt>
                <c:pt idx="2">
                  <c:v>189</c:v>
                </c:pt>
              </c:numCache>
            </c:numRef>
          </c:val>
        </c:ser>
        <c:dLbls>
          <c:showLegendKey val="0"/>
          <c:showVal val="0"/>
          <c:showCatName val="0"/>
          <c:showSerName val="0"/>
          <c:showPercent val="0"/>
          <c:showBubbleSize val="0"/>
        </c:dLbls>
        <c:gapWidth val="150"/>
        <c:axId val="257960960"/>
        <c:axId val="257962752"/>
      </c:barChart>
      <c:catAx>
        <c:axId val="257960960"/>
        <c:scaling>
          <c:orientation val="minMax"/>
        </c:scaling>
        <c:delete val="0"/>
        <c:axPos val="b"/>
        <c:majorTickMark val="out"/>
        <c:minorTickMark val="none"/>
        <c:tickLblPos val="nextTo"/>
        <c:crossAx val="257962752"/>
        <c:crosses val="autoZero"/>
        <c:auto val="1"/>
        <c:lblAlgn val="ctr"/>
        <c:lblOffset val="100"/>
        <c:noMultiLvlLbl val="0"/>
      </c:catAx>
      <c:valAx>
        <c:axId val="257962752"/>
        <c:scaling>
          <c:orientation val="minMax"/>
        </c:scaling>
        <c:delete val="0"/>
        <c:axPos val="l"/>
        <c:majorGridlines/>
        <c:numFmt formatCode="General" sourceLinked="1"/>
        <c:majorTickMark val="out"/>
        <c:minorTickMark val="none"/>
        <c:tickLblPos val="nextTo"/>
        <c:crossAx val="257960960"/>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'EVE LATE FIN'!$B$3</c:f>
              <c:strCache>
                <c:ptCount val="1"/>
                <c:pt idx="0">
                  <c:v>PERCENTAGE OF EVENING LATENESS</c:v>
                </c:pt>
              </c:strCache>
            </c:strRef>
          </c:tx>
          <c:invertIfNegative val="0"/>
          <c:cat>
            <c:strRef>
              <c:f>'EVE LATE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'EVE LATE FIN'!$B$4:$B$14</c:f>
              <c:numCache>
                <c:formatCode>General</c:formatCode>
                <c:ptCount val="11"/>
                <c:pt idx="0">
                  <c:v>43.900646678424451</c:v>
                </c:pt>
                <c:pt idx="1">
                  <c:v>108.34304462817894</c:v>
                </c:pt>
                <c:pt idx="2">
                  <c:v>189</c:v>
                </c:pt>
                <c:pt idx="3">
                  <c:v>85.994745515710008</c:v>
                </c:pt>
                <c:pt idx="4">
                  <c:v>0</c:v>
                </c:pt>
                <c:pt idx="5">
                  <c:v>376</c:v>
                </c:pt>
                <c:pt idx="6">
                  <c:v>-32.522324080459178</c:v>
                </c:pt>
                <c:pt idx="7">
                  <c:v>1.2581600386967263E-111</c:v>
                </c:pt>
                <c:pt idx="8">
                  <c:v>1.6489162685590129</c:v>
                </c:pt>
                <c:pt idx="9">
                  <c:v>2.5163200773934526E-111</c:v>
                </c:pt>
                <c:pt idx="10">
                  <c:v>1.9662932291780209</c:v>
                </c:pt>
              </c:numCache>
            </c:numRef>
          </c:val>
        </c:ser>
        <c:ser>
          <c:idx val="1"/>
          <c:order val="1"/>
          <c:tx>
            <c:strRef>
              <c:f>'EVE LATE FIN'!$C$3</c:f>
              <c:strCache>
                <c:ptCount val="1"/>
                <c:pt idx="0">
                  <c:v>CGPA</c:v>
                </c:pt>
              </c:strCache>
            </c:strRef>
          </c:tx>
          <c:invertIfNegative val="0"/>
          <c:cat>
            <c:strRef>
              <c:f>'EVE LATE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'EVE LATE FIN'!$C$4:$C$14</c:f>
              <c:numCache>
                <c:formatCode>General</c:formatCode>
                <c:ptCount val="11"/>
                <c:pt idx="0">
                  <c:v>74.924920634920639</c:v>
                </c:pt>
                <c:pt idx="1">
                  <c:v>63.646446403241072</c:v>
                </c:pt>
                <c:pt idx="2">
                  <c:v>189</c:v>
                </c:pt>
              </c:numCache>
            </c:numRef>
          </c:val>
        </c:ser>
        <c:dLbls>
          <c:showLegendKey val="0"/>
          <c:showVal val="0"/>
          <c:showCatName val="0"/>
          <c:showSerName val="0"/>
          <c:showPercent val="0"/>
          <c:showBubbleSize val="0"/>
        </c:dLbls>
        <c:gapWidth val="150"/>
        <c:axId val="257987712"/>
        <c:axId val="257989248"/>
      </c:barChart>
      <c:catAx>
        <c:axId val="257987712"/>
        <c:scaling>
          <c:orientation val="minMax"/>
        </c:scaling>
        <c:delete val="0"/>
        <c:axPos val="b"/>
        <c:majorTickMark val="out"/>
        <c:minorTickMark val="none"/>
        <c:tickLblPos val="nextTo"/>
        <c:crossAx val="257989248"/>
        <c:crosses val="autoZero"/>
        <c:auto val="1"/>
        <c:lblAlgn val="ctr"/>
        <c:lblOffset val="100"/>
        <c:noMultiLvlLbl val="0"/>
      </c:catAx>
      <c:valAx>
        <c:axId val="257989248"/>
        <c:scaling>
          <c:orientation val="minMax"/>
        </c:scaling>
        <c:delete val="0"/>
        <c:axPos val="l"/>
        <c:majorGridlines/>
        <c:numFmt formatCode="General" sourceLinked="1"/>
        <c:majorTickMark val="out"/>
        <c:minorTickMark val="none"/>
        <c:tickLblPos val="nextTo"/>
        <c:crossAx val="257987712"/>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'NIGHT FIN'!$B$3</c:f>
              <c:strCache>
                <c:ptCount val="1"/>
                <c:pt idx="0">
                  <c:v>QUALITY OF NIGHT TIME SLEEP</c:v>
                </c:pt>
              </c:strCache>
            </c:strRef>
          </c:tx>
          <c:cat>
            <c:strRef>
              <c:f>'NIGHT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'NIGHT FIN'!$B$4:$B$14</c:f>
              <c:numCache>
                <c:formatCode>General</c:formatCode>
                <c:ptCount val="11"/>
                <c:pt idx="0">
                  <c:v>54.203409758965293</c:v>
                </c:pt>
                <c:pt idx="1">
                  <c:v>106.10458248033885</c:v>
                </c:pt>
                <c:pt idx="2">
                  <c:v>189</c:v>
                </c:pt>
                <c:pt idx="3">
                  <c:v>84.87551444178996</c:v>
                </c:pt>
                <c:pt idx="4">
                  <c:v>0</c:v>
                </c:pt>
                <c:pt idx="5">
                  <c:v>376</c:v>
                </c:pt>
                <c:pt idx="6">
                  <c:v>-21.864830379123688</c:v>
                </c:pt>
                <c:pt idx="7">
                  <c:v>2.8352740164355184E-69</c:v>
                </c:pt>
                <c:pt idx="8">
                  <c:v>1.6489162685590129</c:v>
                </c:pt>
                <c:pt idx="9">
                  <c:v>5.6705480328710367E-69</c:v>
                </c:pt>
                <c:pt idx="10">
                  <c:v>1.9662932291780209</c:v>
                </c:pt>
              </c:numCache>
            </c:numRef>
          </c:val>
        </c:ser>
        <c:ser>
          <c:idx val="1"/>
          <c:order val="1"/>
          <c:tx>
            <c:strRef>
              <c:f>'NIGHT FIN'!$C$3</c:f>
              <c:strCache>
                <c:ptCount val="1"/>
                <c:pt idx="0">
                  <c:v>CGPA</c:v>
                </c:pt>
              </c:strCache>
            </c:strRef>
          </c:tx>
          <c:cat>
            <c:strRef>
              <c:f>'NIGHT FIN'!$A$4:$A$14</c:f>
              <c:strCache>
                <c:ptCount val="11"/>
                <c:pt idx="0">
                  <c:v>Mean</c:v>
                </c:pt>
                <c:pt idx="1">
                  <c:v>Variance</c:v>
                </c:pt>
                <c:pt idx="2">
                  <c:v>Observations</c:v>
                </c:pt>
                <c:pt idx="3">
                  <c:v>Pooled Variance</c:v>
                </c:pt>
                <c:pt idx="4">
                  <c:v>Hypothesized Mean Difference</c:v>
                </c:pt>
                <c:pt idx="5">
                  <c:v>df</c:v>
                </c:pt>
                <c:pt idx="6">
                  <c:v>t Stat</c:v>
                </c:pt>
                <c:pt idx="7">
                  <c:v>P(T&lt;=t) one-tail</c:v>
                </c:pt>
                <c:pt idx="8">
                  <c:v>t Critical one-tail</c:v>
                </c:pt>
                <c:pt idx="9">
                  <c:v>P(T&lt;=t) two-tail</c:v>
                </c:pt>
                <c:pt idx="10">
                  <c:v>t Critical two-tail</c:v>
                </c:pt>
              </c:strCache>
            </c:strRef>
          </c:cat>
          <c:val>
            <c:numRef>
              <c:f>'NIGHT FIN'!$C$4:$C$14</c:f>
              <c:numCache>
                <c:formatCode>General</c:formatCode>
                <c:ptCount val="11"/>
                <c:pt idx="0">
                  <c:v>74.924920634920639</c:v>
                </c:pt>
                <c:pt idx="1">
                  <c:v>63.646446403241072</c:v>
                </c:pt>
                <c:pt idx="2">
                  <c:v>189</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12020</Words>
  <Characters>68516</Characters>
  <Application>Microsoft Office Word</Application>
  <DocSecurity>0</DocSecurity>
  <Lines>570</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dcterms:created xsi:type="dcterms:W3CDTF">2019-04-07T18:28:00Z</dcterms:created>
  <dcterms:modified xsi:type="dcterms:W3CDTF">2019-04-08T07:43:00Z</dcterms:modified>
</cp:coreProperties>
</file>